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23B40" w14:textId="77777777" w:rsidR="00615456" w:rsidRPr="00074D97" w:rsidRDefault="00C445E2" w:rsidP="00AB4470">
      <w:pPr>
        <w:pStyle w:val="Didascalia"/>
        <w:ind w:left="567" w:right="566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0FD0AEB1" wp14:editId="53CA752C">
            <wp:extent cx="3060700" cy="6223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D3E0" w14:textId="77777777" w:rsidR="000B5ECF" w:rsidRPr="00F857ED" w:rsidRDefault="000B5ECF" w:rsidP="00AB4470">
      <w:pPr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0EE8191C" w14:textId="77777777" w:rsidR="002904FB" w:rsidRPr="00BD48A9" w:rsidRDefault="002904FB" w:rsidP="00AB4470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79180DC0" w14:textId="77777777" w:rsidR="002904FB" w:rsidRPr="00AD610F" w:rsidRDefault="002904FB" w:rsidP="00AB4470">
      <w:pPr>
        <w:ind w:left="567" w:right="566"/>
        <w:rPr>
          <w:bCs/>
          <w:sz w:val="22"/>
          <w:szCs w:val="22"/>
        </w:rPr>
      </w:pPr>
    </w:p>
    <w:p w14:paraId="1BA3B81D" w14:textId="569B47EB" w:rsidR="007C6A6F" w:rsidRDefault="00101F3D" w:rsidP="00823343">
      <w:pPr>
        <w:autoSpaceDE w:val="0"/>
        <w:autoSpaceDN w:val="0"/>
        <w:adjustRightInd w:val="0"/>
        <w:ind w:left="-142" w:right="-143"/>
        <w:jc w:val="center"/>
        <w:rPr>
          <w:i/>
          <w:iCs/>
          <w:sz w:val="22"/>
          <w:szCs w:val="22"/>
        </w:rPr>
      </w:pPr>
      <w:bookmarkStart w:id="0" w:name="_Hlk137909475"/>
      <w:r>
        <w:rPr>
          <w:i/>
          <w:iCs/>
          <w:sz w:val="22"/>
          <w:szCs w:val="22"/>
        </w:rPr>
        <w:t>Al Centro Congre</w:t>
      </w:r>
      <w:r w:rsidR="00F90649">
        <w:rPr>
          <w:i/>
          <w:iCs/>
          <w:sz w:val="22"/>
          <w:szCs w:val="22"/>
        </w:rPr>
        <w:t>ssi della Fiera di Padova la prima Assemblea Generale Elettiva per il quadriennio 2024-2028</w:t>
      </w:r>
    </w:p>
    <w:p w14:paraId="35B26168" w14:textId="6CB29FA7" w:rsidR="006C5878" w:rsidRDefault="00101F3D" w:rsidP="00823343">
      <w:pPr>
        <w:autoSpaceDE w:val="0"/>
        <w:autoSpaceDN w:val="0"/>
        <w:adjustRightInd w:val="0"/>
        <w:ind w:left="-142" w:right="-143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“Competere come imprese come territorio come comunità”</w:t>
      </w:r>
    </w:p>
    <w:p w14:paraId="174F946C" w14:textId="77777777" w:rsidR="00F9150C" w:rsidRPr="00042F06" w:rsidRDefault="00F9150C" w:rsidP="0082334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bookmarkEnd w:id="0"/>
    <w:p w14:paraId="3C015995" w14:textId="131B1F49" w:rsidR="00101F3D" w:rsidRDefault="00101F3D" w:rsidP="00823343">
      <w:pPr>
        <w:shd w:val="clear" w:color="auto" w:fill="FFFFFF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confindustria veneto est:</w:t>
      </w:r>
      <w:r w:rsidR="00796795">
        <w:rPr>
          <w:b/>
          <w:bCs/>
          <w:caps/>
          <w:sz w:val="28"/>
          <w:szCs w:val="28"/>
        </w:rPr>
        <w:t xml:space="preserve"> paola carron </w:t>
      </w:r>
      <w:r>
        <w:rPr>
          <w:b/>
          <w:bCs/>
          <w:caps/>
          <w:sz w:val="28"/>
          <w:szCs w:val="28"/>
        </w:rPr>
        <w:t>eletta</w:t>
      </w:r>
      <w:r w:rsidR="00013EB6">
        <w:rPr>
          <w:b/>
          <w:bCs/>
          <w:caps/>
          <w:sz w:val="28"/>
          <w:szCs w:val="28"/>
        </w:rPr>
        <w:t xml:space="preserve"> </w:t>
      </w:r>
      <w:r w:rsidRPr="006C7C45">
        <w:rPr>
          <w:b/>
          <w:bCs/>
          <w:caps/>
          <w:sz w:val="28"/>
          <w:szCs w:val="28"/>
        </w:rPr>
        <w:t>presidente</w:t>
      </w:r>
    </w:p>
    <w:p w14:paraId="6619CB24" w14:textId="77777777" w:rsidR="003A2DDB" w:rsidRPr="003A2DDB" w:rsidRDefault="003A2DDB" w:rsidP="00823343">
      <w:pPr>
        <w:shd w:val="clear" w:color="auto" w:fill="FFFFFF"/>
        <w:jc w:val="center"/>
        <w:textAlignment w:val="top"/>
        <w:rPr>
          <w:b/>
          <w:bCs/>
          <w:caps/>
          <w:sz w:val="18"/>
          <w:szCs w:val="18"/>
        </w:rPr>
      </w:pPr>
    </w:p>
    <w:p w14:paraId="59EB2AB5" w14:textId="7D052FD7" w:rsidR="006C7C45" w:rsidRDefault="001F36B5" w:rsidP="00823343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bookmarkStart w:id="1" w:name="_Hlk182752829"/>
      <w:r>
        <w:rPr>
          <w:i/>
          <w:iCs/>
          <w:sz w:val="22"/>
          <w:szCs w:val="22"/>
        </w:rPr>
        <w:t xml:space="preserve">La Presidente Paola Carron: </w:t>
      </w:r>
      <w:r w:rsidRPr="00FB4D8A">
        <w:rPr>
          <w:i/>
          <w:iCs/>
          <w:sz w:val="22"/>
          <w:szCs w:val="22"/>
        </w:rPr>
        <w:t>«</w:t>
      </w:r>
      <w:r w:rsidR="006C7C45">
        <w:rPr>
          <w:i/>
          <w:iCs/>
          <w:sz w:val="22"/>
          <w:szCs w:val="22"/>
        </w:rPr>
        <w:t xml:space="preserve">Ci </w:t>
      </w:r>
      <w:r w:rsidR="00823343">
        <w:rPr>
          <w:i/>
          <w:iCs/>
          <w:sz w:val="22"/>
          <w:szCs w:val="22"/>
        </w:rPr>
        <w:t xml:space="preserve">aspettano anni </w:t>
      </w:r>
      <w:r w:rsidRPr="00707774">
        <w:rPr>
          <w:i/>
          <w:iCs/>
          <w:sz w:val="22"/>
          <w:szCs w:val="22"/>
        </w:rPr>
        <w:t>particolarmente sfidanti</w:t>
      </w:r>
      <w:r w:rsidR="00823343">
        <w:rPr>
          <w:i/>
          <w:iCs/>
          <w:sz w:val="22"/>
          <w:szCs w:val="22"/>
        </w:rPr>
        <w:t xml:space="preserve">, </w:t>
      </w:r>
      <w:r w:rsidR="009776F0"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>aremo un luogo di innovazione</w:t>
      </w:r>
    </w:p>
    <w:p w14:paraId="2A58090B" w14:textId="77777777" w:rsidR="006C7C45" w:rsidRDefault="001F36B5" w:rsidP="00823343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 di progettualità permanenti</w:t>
      </w:r>
      <w:r w:rsidR="00510B5B">
        <w:rPr>
          <w:i/>
          <w:iCs/>
          <w:sz w:val="22"/>
          <w:szCs w:val="22"/>
        </w:rPr>
        <w:t>;</w:t>
      </w:r>
      <w:r>
        <w:rPr>
          <w:i/>
          <w:iCs/>
          <w:sz w:val="22"/>
          <w:szCs w:val="22"/>
        </w:rPr>
        <w:t xml:space="preserve"> p</w:t>
      </w:r>
      <w:r w:rsidRPr="00707774">
        <w:rPr>
          <w:i/>
          <w:iCs/>
          <w:sz w:val="22"/>
          <w:szCs w:val="22"/>
        </w:rPr>
        <w:t xml:space="preserve">artecipazione e condivisione </w:t>
      </w:r>
      <w:r>
        <w:rPr>
          <w:i/>
          <w:iCs/>
          <w:sz w:val="22"/>
          <w:szCs w:val="22"/>
        </w:rPr>
        <w:t>saranno la nostra più grande ricchezza</w:t>
      </w:r>
    </w:p>
    <w:p w14:paraId="7E5538F2" w14:textId="3ECBC52C" w:rsidR="001F36B5" w:rsidRDefault="001F36B5" w:rsidP="00823343">
      <w:pPr>
        <w:autoSpaceDE w:val="0"/>
        <w:autoSpaceDN w:val="0"/>
        <w:adjustRightInd w:val="0"/>
        <w:jc w:val="center"/>
        <w:rPr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guardare con fiducia al futuro delle nostre imprese e dei nostri territori</w:t>
      </w:r>
      <w:r w:rsidRPr="00FB4D8A">
        <w:rPr>
          <w:bCs/>
          <w:i/>
          <w:iCs/>
          <w:sz w:val="22"/>
          <w:szCs w:val="22"/>
        </w:rPr>
        <w:t>»</w:t>
      </w:r>
      <w:r w:rsidR="006C7C45">
        <w:rPr>
          <w:bCs/>
          <w:i/>
          <w:iCs/>
          <w:sz w:val="22"/>
          <w:szCs w:val="22"/>
        </w:rPr>
        <w:t>.</w:t>
      </w:r>
    </w:p>
    <w:p w14:paraId="07E8DB0C" w14:textId="77777777" w:rsidR="001F36B5" w:rsidRPr="006C7C45" w:rsidRDefault="001F36B5" w:rsidP="00823343">
      <w:pPr>
        <w:autoSpaceDE w:val="0"/>
        <w:autoSpaceDN w:val="0"/>
        <w:adjustRightInd w:val="0"/>
        <w:jc w:val="center"/>
        <w:rPr>
          <w:bCs/>
          <w:i/>
          <w:iCs/>
          <w:color w:val="000000"/>
          <w:sz w:val="18"/>
          <w:szCs w:val="18"/>
        </w:rPr>
      </w:pPr>
    </w:p>
    <w:p w14:paraId="6B773949" w14:textId="57D0E16C" w:rsidR="002708D3" w:rsidRDefault="00C3313C" w:rsidP="00823343">
      <w:pPr>
        <w:autoSpaceDE w:val="0"/>
        <w:autoSpaceDN w:val="0"/>
        <w:adjustRightInd w:val="0"/>
        <w:jc w:val="center"/>
        <w:rPr>
          <w:bCs/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>Il President</w:t>
      </w:r>
      <w:r w:rsidR="003A0514">
        <w:rPr>
          <w:i/>
          <w:iCs/>
          <w:sz w:val="22"/>
          <w:szCs w:val="22"/>
        </w:rPr>
        <w:t xml:space="preserve">e uscente </w:t>
      </w:r>
      <w:r>
        <w:rPr>
          <w:i/>
          <w:iCs/>
          <w:sz w:val="22"/>
          <w:szCs w:val="22"/>
        </w:rPr>
        <w:t xml:space="preserve">Leopoldo Destro: «Competitività, </w:t>
      </w:r>
      <w:r w:rsidR="00510B5B">
        <w:rPr>
          <w:i/>
          <w:iCs/>
          <w:sz w:val="22"/>
          <w:szCs w:val="22"/>
        </w:rPr>
        <w:t>innovazione</w:t>
      </w:r>
      <w:r>
        <w:rPr>
          <w:i/>
          <w:iCs/>
          <w:sz w:val="22"/>
          <w:szCs w:val="22"/>
        </w:rPr>
        <w:t xml:space="preserve"> e comunità le</w:t>
      </w:r>
      <w:r w:rsidR="003A051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direttrici per cambiare</w:t>
      </w:r>
      <w:r w:rsidR="003A051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marci</w:t>
      </w:r>
      <w:r w:rsidR="00646D2A">
        <w:rPr>
          <w:i/>
          <w:iCs/>
          <w:sz w:val="22"/>
          <w:szCs w:val="22"/>
        </w:rPr>
        <w:t xml:space="preserve">a, </w:t>
      </w:r>
      <w:r w:rsidR="003A0514">
        <w:rPr>
          <w:i/>
          <w:iCs/>
          <w:sz w:val="22"/>
          <w:szCs w:val="22"/>
        </w:rPr>
        <w:t xml:space="preserve">in Europa, </w:t>
      </w:r>
      <w:r w:rsidR="00796795">
        <w:rPr>
          <w:i/>
          <w:iCs/>
          <w:sz w:val="22"/>
          <w:szCs w:val="22"/>
        </w:rPr>
        <w:t xml:space="preserve">Italia e in Veneto. </w:t>
      </w:r>
      <w:r w:rsidR="00142B73">
        <w:rPr>
          <w:i/>
          <w:iCs/>
          <w:sz w:val="22"/>
          <w:szCs w:val="22"/>
        </w:rPr>
        <w:t xml:space="preserve">Servono scelte coraggiose </w:t>
      </w:r>
      <w:r w:rsidR="00236E32">
        <w:rPr>
          <w:i/>
          <w:iCs/>
          <w:sz w:val="22"/>
          <w:szCs w:val="22"/>
        </w:rPr>
        <w:t xml:space="preserve">e la responsabilità di tutti, </w:t>
      </w:r>
      <w:r w:rsidR="00142B73">
        <w:rPr>
          <w:i/>
          <w:iCs/>
          <w:sz w:val="22"/>
          <w:szCs w:val="22"/>
        </w:rPr>
        <w:t>politica, imprese</w:t>
      </w:r>
      <w:r w:rsidR="003A0514">
        <w:rPr>
          <w:i/>
          <w:iCs/>
          <w:sz w:val="22"/>
          <w:szCs w:val="22"/>
        </w:rPr>
        <w:t xml:space="preserve"> </w:t>
      </w:r>
      <w:r w:rsidR="00142B73">
        <w:rPr>
          <w:i/>
          <w:iCs/>
          <w:sz w:val="22"/>
          <w:szCs w:val="22"/>
        </w:rPr>
        <w:t>e territori</w:t>
      </w:r>
      <w:r w:rsidR="00236E32">
        <w:rPr>
          <w:i/>
          <w:iCs/>
          <w:sz w:val="22"/>
          <w:szCs w:val="22"/>
        </w:rPr>
        <w:t>o</w:t>
      </w:r>
      <w:r w:rsidR="002708D3">
        <w:rPr>
          <w:bCs/>
          <w:i/>
          <w:iCs/>
          <w:color w:val="000000"/>
          <w:sz w:val="22"/>
          <w:szCs w:val="22"/>
        </w:rPr>
        <w:t>»</w:t>
      </w:r>
      <w:bookmarkEnd w:id="1"/>
    </w:p>
    <w:p w14:paraId="554AD114" w14:textId="77777777" w:rsidR="00FB4D8A" w:rsidRDefault="00FB4D8A" w:rsidP="00823343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</w:p>
    <w:p w14:paraId="0A45E078" w14:textId="77777777" w:rsidR="006C7C45" w:rsidRDefault="006C7C45" w:rsidP="00823343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</w:p>
    <w:p w14:paraId="07ABD3E5" w14:textId="51CA928E" w:rsidR="00F8437D" w:rsidRDefault="00CB168C" w:rsidP="00823343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  <w:r w:rsidRPr="00F53FA6">
        <w:rPr>
          <w:sz w:val="22"/>
          <w:szCs w:val="22"/>
        </w:rPr>
        <w:t>(</w:t>
      </w:r>
      <w:r w:rsidR="00101F3D">
        <w:rPr>
          <w:sz w:val="22"/>
          <w:szCs w:val="22"/>
        </w:rPr>
        <w:t>Padova-Treviso-Venezia-Rovigo - 23.11.2024</w:t>
      </w:r>
      <w:r w:rsidRPr="009E4828">
        <w:rPr>
          <w:sz w:val="22"/>
          <w:szCs w:val="22"/>
        </w:rPr>
        <w:t>)</w:t>
      </w:r>
      <w:r w:rsidR="00101F3D">
        <w:rPr>
          <w:sz w:val="22"/>
          <w:szCs w:val="22"/>
        </w:rPr>
        <w:t xml:space="preserve"> - L’Assemblea Generale di Confindustria Veneto Est, tenutasi oggi al Centro Congressi della Fiera di Padova, ha elett</w:t>
      </w:r>
      <w:r w:rsidR="005B6B84">
        <w:rPr>
          <w:sz w:val="22"/>
          <w:szCs w:val="22"/>
        </w:rPr>
        <w:t xml:space="preserve">o a larghissima maggioranza </w:t>
      </w:r>
      <w:r w:rsidR="00101F3D" w:rsidRPr="006C7C45">
        <w:rPr>
          <w:b/>
          <w:bCs/>
          <w:sz w:val="22"/>
          <w:szCs w:val="22"/>
        </w:rPr>
        <w:t>Pa</w:t>
      </w:r>
      <w:r w:rsidR="00101F3D" w:rsidRPr="00F8437D">
        <w:rPr>
          <w:b/>
          <w:bCs/>
          <w:sz w:val="22"/>
          <w:szCs w:val="22"/>
        </w:rPr>
        <w:t>ola Carron</w:t>
      </w:r>
      <w:r w:rsidR="00101F3D">
        <w:rPr>
          <w:sz w:val="22"/>
          <w:szCs w:val="22"/>
        </w:rPr>
        <w:t xml:space="preserve"> Presidente </w:t>
      </w:r>
      <w:r w:rsidR="00F8437D">
        <w:rPr>
          <w:sz w:val="22"/>
          <w:szCs w:val="22"/>
        </w:rPr>
        <w:t>per il primo mandato quadriennale</w:t>
      </w:r>
      <w:r w:rsidR="00907345">
        <w:rPr>
          <w:sz w:val="22"/>
          <w:szCs w:val="22"/>
        </w:rPr>
        <w:t xml:space="preserve"> </w:t>
      </w:r>
      <w:r w:rsidR="00BB4361">
        <w:rPr>
          <w:sz w:val="22"/>
          <w:szCs w:val="22"/>
        </w:rPr>
        <w:t>2024-2028</w:t>
      </w:r>
      <w:r w:rsidR="00907345">
        <w:rPr>
          <w:sz w:val="22"/>
          <w:szCs w:val="22"/>
        </w:rPr>
        <w:t xml:space="preserve"> </w:t>
      </w:r>
      <w:r w:rsidR="00BB4361">
        <w:rPr>
          <w:sz w:val="22"/>
          <w:szCs w:val="22"/>
        </w:rPr>
        <w:t>successivo al biennio fondativo della nuova Associa</w:t>
      </w:r>
      <w:r w:rsidR="00603D23">
        <w:rPr>
          <w:sz w:val="22"/>
          <w:szCs w:val="22"/>
        </w:rPr>
        <w:t xml:space="preserve">zione. </w:t>
      </w:r>
      <w:r w:rsidR="00F8437D">
        <w:rPr>
          <w:sz w:val="22"/>
          <w:szCs w:val="22"/>
        </w:rPr>
        <w:t>L’Assemblea ha registrato</w:t>
      </w:r>
      <w:r w:rsidR="001C3440">
        <w:rPr>
          <w:sz w:val="22"/>
          <w:szCs w:val="22"/>
        </w:rPr>
        <w:t xml:space="preserve"> presenz</w:t>
      </w:r>
      <w:r w:rsidR="00D03EFE">
        <w:rPr>
          <w:sz w:val="22"/>
          <w:szCs w:val="22"/>
        </w:rPr>
        <w:t>e</w:t>
      </w:r>
      <w:r w:rsidR="001C3440">
        <w:rPr>
          <w:sz w:val="22"/>
          <w:szCs w:val="22"/>
        </w:rPr>
        <w:t xml:space="preserve"> </w:t>
      </w:r>
      <w:r w:rsidR="00F8437D">
        <w:rPr>
          <w:sz w:val="22"/>
          <w:szCs w:val="22"/>
        </w:rPr>
        <w:t>record</w:t>
      </w:r>
      <w:r w:rsidR="00D25292">
        <w:rPr>
          <w:sz w:val="22"/>
          <w:szCs w:val="22"/>
        </w:rPr>
        <w:t xml:space="preserve"> </w:t>
      </w:r>
      <w:r w:rsidR="00D40CC6">
        <w:rPr>
          <w:sz w:val="22"/>
          <w:szCs w:val="22"/>
        </w:rPr>
        <w:t xml:space="preserve">con oltre </w:t>
      </w:r>
      <w:r w:rsidR="00D40CC6" w:rsidRPr="00C00C46">
        <w:rPr>
          <w:b/>
          <w:bCs/>
          <w:sz w:val="22"/>
          <w:szCs w:val="22"/>
        </w:rPr>
        <w:t>2</w:t>
      </w:r>
      <w:r w:rsidR="006C7C45">
        <w:rPr>
          <w:b/>
          <w:bCs/>
          <w:sz w:val="22"/>
          <w:szCs w:val="22"/>
        </w:rPr>
        <w:t>.</w:t>
      </w:r>
      <w:r w:rsidR="00D40CC6" w:rsidRPr="00C00C46">
        <w:rPr>
          <w:b/>
          <w:bCs/>
          <w:sz w:val="22"/>
          <w:szCs w:val="22"/>
        </w:rPr>
        <w:t xml:space="preserve">500 </w:t>
      </w:r>
      <w:r w:rsidR="001C3440" w:rsidRPr="00C00C46">
        <w:rPr>
          <w:b/>
          <w:bCs/>
          <w:sz w:val="22"/>
          <w:szCs w:val="22"/>
        </w:rPr>
        <w:t>partecipanti</w:t>
      </w:r>
      <w:r w:rsidR="00D03EFE">
        <w:rPr>
          <w:sz w:val="22"/>
          <w:szCs w:val="22"/>
        </w:rPr>
        <w:t>.</w:t>
      </w:r>
    </w:p>
    <w:p w14:paraId="2F47CF96" w14:textId="77777777" w:rsidR="00101F3D" w:rsidRDefault="00101F3D" w:rsidP="00823343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</w:p>
    <w:p w14:paraId="2DF46B13" w14:textId="08666E57" w:rsidR="0080170F" w:rsidRDefault="0075486C" w:rsidP="00823343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Nata ad Asolo (T</w:t>
      </w:r>
      <w:r w:rsidR="00E65BB2">
        <w:rPr>
          <w:sz w:val="22"/>
          <w:szCs w:val="22"/>
        </w:rPr>
        <w:t>V</w:t>
      </w:r>
      <w:r>
        <w:rPr>
          <w:sz w:val="22"/>
          <w:szCs w:val="22"/>
        </w:rPr>
        <w:t>) nel 1968, Paola Carron è Consigliere Delegat</w:t>
      </w:r>
      <w:r w:rsidR="003A2DDB">
        <w:rPr>
          <w:sz w:val="22"/>
          <w:szCs w:val="22"/>
        </w:rPr>
        <w:t xml:space="preserve">o di Carron S.p.A. </w:t>
      </w:r>
      <w:r w:rsidR="000E2CA8">
        <w:rPr>
          <w:sz w:val="22"/>
          <w:szCs w:val="22"/>
        </w:rPr>
        <w:t xml:space="preserve">tra le prime venti società leader in Italia nelle grandi opere civili e infrastrutturali. </w:t>
      </w:r>
      <w:r w:rsidR="00EF63C8">
        <w:rPr>
          <w:sz w:val="22"/>
          <w:szCs w:val="22"/>
        </w:rPr>
        <w:t>Era stata designata all’u</w:t>
      </w:r>
      <w:r w:rsidR="00F40618">
        <w:rPr>
          <w:sz w:val="22"/>
          <w:szCs w:val="22"/>
        </w:rPr>
        <w:t>nanimità lo scorso 10 settembre dal Consiglio Generale dell’A</w:t>
      </w:r>
      <w:r w:rsidR="0079480F">
        <w:rPr>
          <w:sz w:val="22"/>
          <w:szCs w:val="22"/>
        </w:rPr>
        <w:t xml:space="preserve">ssociazione, seconda territoriale del Sistema Confindustria, </w:t>
      </w:r>
      <w:r w:rsidR="00F40618">
        <w:rPr>
          <w:sz w:val="22"/>
          <w:szCs w:val="22"/>
        </w:rPr>
        <w:t xml:space="preserve">che </w:t>
      </w:r>
      <w:r w:rsidR="00DD4469">
        <w:rPr>
          <w:sz w:val="22"/>
          <w:szCs w:val="22"/>
        </w:rPr>
        <w:t>rappresent</w:t>
      </w:r>
      <w:r w:rsidR="007C6A6F">
        <w:rPr>
          <w:sz w:val="22"/>
          <w:szCs w:val="22"/>
        </w:rPr>
        <w:t xml:space="preserve">a </w:t>
      </w:r>
      <w:r w:rsidR="007C6A6F" w:rsidRPr="007C6A6F">
        <w:rPr>
          <w:b/>
          <w:bCs/>
          <w:sz w:val="22"/>
          <w:szCs w:val="22"/>
        </w:rPr>
        <w:t>5.062 imprese</w:t>
      </w:r>
      <w:r w:rsidR="007C6A6F">
        <w:rPr>
          <w:sz w:val="22"/>
          <w:szCs w:val="22"/>
        </w:rPr>
        <w:t xml:space="preserve">, </w:t>
      </w:r>
      <w:r w:rsidR="0080170F">
        <w:rPr>
          <w:sz w:val="22"/>
          <w:szCs w:val="22"/>
        </w:rPr>
        <w:t>quattro provinc</w:t>
      </w:r>
      <w:r w:rsidR="00E65BB2">
        <w:rPr>
          <w:sz w:val="22"/>
          <w:szCs w:val="22"/>
        </w:rPr>
        <w:t xml:space="preserve">e - </w:t>
      </w:r>
      <w:r w:rsidR="00816216">
        <w:rPr>
          <w:sz w:val="22"/>
          <w:szCs w:val="22"/>
        </w:rPr>
        <w:t>Venezia</w:t>
      </w:r>
      <w:r w:rsidR="00E65BB2">
        <w:rPr>
          <w:sz w:val="22"/>
          <w:szCs w:val="22"/>
        </w:rPr>
        <w:t xml:space="preserve"> </w:t>
      </w:r>
      <w:r w:rsidR="00816216">
        <w:rPr>
          <w:sz w:val="22"/>
          <w:szCs w:val="22"/>
        </w:rPr>
        <w:t>Padova</w:t>
      </w:r>
      <w:r w:rsidR="00E65BB2">
        <w:rPr>
          <w:sz w:val="22"/>
          <w:szCs w:val="22"/>
        </w:rPr>
        <w:t xml:space="preserve"> </w:t>
      </w:r>
      <w:r w:rsidR="00816216">
        <w:rPr>
          <w:sz w:val="22"/>
          <w:szCs w:val="22"/>
        </w:rPr>
        <w:t>Rovigo</w:t>
      </w:r>
      <w:r w:rsidR="00E65BB2">
        <w:rPr>
          <w:sz w:val="22"/>
          <w:szCs w:val="22"/>
        </w:rPr>
        <w:t xml:space="preserve"> </w:t>
      </w:r>
      <w:r w:rsidR="00816216">
        <w:rPr>
          <w:sz w:val="22"/>
          <w:szCs w:val="22"/>
        </w:rPr>
        <w:t>Treviso</w:t>
      </w:r>
      <w:r w:rsidR="007C6A6F">
        <w:rPr>
          <w:sz w:val="22"/>
          <w:szCs w:val="22"/>
        </w:rPr>
        <w:t xml:space="preserve"> </w:t>
      </w:r>
      <w:r w:rsidR="003A2DDB">
        <w:rPr>
          <w:sz w:val="22"/>
          <w:szCs w:val="22"/>
        </w:rPr>
        <w:t xml:space="preserve">- </w:t>
      </w:r>
      <w:r w:rsidR="00E65BB2">
        <w:rPr>
          <w:sz w:val="22"/>
          <w:szCs w:val="22"/>
        </w:rPr>
        <w:t>e</w:t>
      </w:r>
      <w:r w:rsidR="003A2DDB">
        <w:rPr>
          <w:sz w:val="22"/>
          <w:szCs w:val="22"/>
        </w:rPr>
        <w:t xml:space="preserve"> </w:t>
      </w:r>
      <w:r w:rsidR="007C6A6F" w:rsidRPr="007C6A6F">
        <w:rPr>
          <w:b/>
          <w:bCs/>
          <w:sz w:val="22"/>
          <w:szCs w:val="22"/>
        </w:rPr>
        <w:t>276.000 collaboratori</w:t>
      </w:r>
      <w:r w:rsidR="0080170F">
        <w:rPr>
          <w:sz w:val="22"/>
          <w:szCs w:val="22"/>
        </w:rPr>
        <w:t>.</w:t>
      </w:r>
    </w:p>
    <w:p w14:paraId="7C49F94C" w14:textId="77777777" w:rsidR="00F40618" w:rsidRDefault="00F40618" w:rsidP="00823343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</w:p>
    <w:p w14:paraId="044B65F0" w14:textId="0D97EB8F" w:rsidR="00802A62" w:rsidRDefault="00802A62" w:rsidP="00823343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  <w:r w:rsidRPr="007B7BE4"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>Presidente Paola Carron</w:t>
      </w:r>
      <w:r>
        <w:rPr>
          <w:sz w:val="22"/>
          <w:szCs w:val="22"/>
        </w:rPr>
        <w:t xml:space="preserve">, subito dopo l’elezione ha dichiarato: </w:t>
      </w:r>
      <w:r w:rsidRPr="005F38AB">
        <w:rPr>
          <w:i/>
          <w:iCs/>
          <w:sz w:val="22"/>
          <w:szCs w:val="22"/>
        </w:rPr>
        <w:t>«</w:t>
      </w:r>
      <w:r>
        <w:rPr>
          <w:i/>
          <w:iCs/>
          <w:sz w:val="22"/>
          <w:szCs w:val="22"/>
        </w:rPr>
        <w:t>Sento forte la responsabilità di questo ruolo, e mi impegnerò ogni giorno per meritare la fiducia che mi avete dato. Lavoreremo assieme fianco a fianco. Ringrazio il Presidente Leopoldo Destro, perché in questi anni così sfidanti siamo riusciti a fare delle nostre istanze una sola voce. Confindustria Veneto Est è, e sarà, un cantiere in continua evoluzione, luogo di innovazione e di progettualità permanent</w:t>
      </w:r>
      <w:r w:rsidR="00C02969">
        <w:rPr>
          <w:i/>
          <w:iCs/>
          <w:sz w:val="22"/>
          <w:szCs w:val="22"/>
        </w:rPr>
        <w:t>i dove la capacità di ‘fare rete’</w:t>
      </w:r>
      <w:r>
        <w:rPr>
          <w:i/>
          <w:iCs/>
          <w:sz w:val="22"/>
          <w:szCs w:val="22"/>
        </w:rPr>
        <w:t xml:space="preserve"> </w:t>
      </w:r>
      <w:r w:rsidR="00C02969">
        <w:rPr>
          <w:i/>
          <w:iCs/>
          <w:sz w:val="22"/>
          <w:szCs w:val="22"/>
        </w:rPr>
        <w:t>è la nostra</w:t>
      </w:r>
      <w:r>
        <w:rPr>
          <w:i/>
          <w:iCs/>
          <w:sz w:val="22"/>
          <w:szCs w:val="22"/>
        </w:rPr>
        <w:t xml:space="preserve"> più grande ricchezza che ci permetterà di agire come un’unica, grande Associazione</w:t>
      </w:r>
      <w:r w:rsidRPr="005F38AB">
        <w:rPr>
          <w:i/>
          <w:iCs/>
          <w:sz w:val="22"/>
          <w:szCs w:val="22"/>
        </w:rPr>
        <w:t>»</w:t>
      </w:r>
      <w:r>
        <w:rPr>
          <w:sz w:val="22"/>
          <w:szCs w:val="22"/>
        </w:rPr>
        <w:t>.</w:t>
      </w:r>
    </w:p>
    <w:p w14:paraId="2B8AC84C" w14:textId="77777777" w:rsidR="00802A62" w:rsidRDefault="00802A62" w:rsidP="00823343">
      <w:pPr>
        <w:pStyle w:val="NormaleWeb"/>
        <w:tabs>
          <w:tab w:val="left" w:pos="9639"/>
        </w:tabs>
        <w:overflowPunct w:val="0"/>
        <w:jc w:val="both"/>
        <w:textAlignment w:val="baseline"/>
        <w:rPr>
          <w:b/>
          <w:bCs/>
          <w:sz w:val="22"/>
          <w:szCs w:val="22"/>
        </w:rPr>
      </w:pPr>
    </w:p>
    <w:p w14:paraId="62F6DCF7" w14:textId="090F540B" w:rsidR="00C330F9" w:rsidRDefault="00F40618" w:rsidP="00823343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  <w:r w:rsidRPr="007B6C3D">
        <w:rPr>
          <w:b/>
          <w:bCs/>
          <w:sz w:val="22"/>
          <w:szCs w:val="22"/>
        </w:rPr>
        <w:t>Leopoldo Destro, Presidente uscente</w:t>
      </w:r>
      <w:r>
        <w:rPr>
          <w:sz w:val="22"/>
          <w:szCs w:val="22"/>
        </w:rPr>
        <w:t xml:space="preserve">, </w:t>
      </w:r>
      <w:r w:rsidR="005E00C8">
        <w:rPr>
          <w:sz w:val="22"/>
          <w:szCs w:val="22"/>
        </w:rPr>
        <w:t>nel augurare buon lavoro a</w:t>
      </w:r>
      <w:r w:rsidR="00595CBC">
        <w:rPr>
          <w:sz w:val="22"/>
          <w:szCs w:val="22"/>
        </w:rPr>
        <w:t xml:space="preserve">lla </w:t>
      </w:r>
      <w:r w:rsidR="006C7C45">
        <w:rPr>
          <w:sz w:val="22"/>
          <w:szCs w:val="22"/>
        </w:rPr>
        <w:t>P</w:t>
      </w:r>
      <w:r w:rsidR="00595CBC">
        <w:rPr>
          <w:sz w:val="22"/>
          <w:szCs w:val="22"/>
        </w:rPr>
        <w:t xml:space="preserve">residente neo eletta, ha rimarcato </w:t>
      </w:r>
      <w:r w:rsidR="00907345">
        <w:rPr>
          <w:sz w:val="22"/>
          <w:szCs w:val="22"/>
        </w:rPr>
        <w:t xml:space="preserve">come la profonda transizione che stiamo vivendo </w:t>
      </w:r>
      <w:r w:rsidR="00C3313C" w:rsidRPr="0041303D">
        <w:rPr>
          <w:sz w:val="22"/>
          <w:szCs w:val="22"/>
        </w:rPr>
        <w:t>richied</w:t>
      </w:r>
      <w:r w:rsidR="00CA683E" w:rsidRPr="0041303D">
        <w:rPr>
          <w:sz w:val="22"/>
          <w:szCs w:val="22"/>
        </w:rPr>
        <w:t>a scelte coraggios</w:t>
      </w:r>
      <w:r w:rsidR="008833BF" w:rsidRPr="0041303D">
        <w:rPr>
          <w:sz w:val="22"/>
          <w:szCs w:val="22"/>
        </w:rPr>
        <w:t xml:space="preserve">e, </w:t>
      </w:r>
      <w:r w:rsidR="00CA683E" w:rsidRPr="0041303D">
        <w:rPr>
          <w:sz w:val="22"/>
          <w:szCs w:val="22"/>
        </w:rPr>
        <w:t>lanciando un appello chiar</w:t>
      </w:r>
      <w:r w:rsidR="008833BF" w:rsidRPr="0041303D">
        <w:rPr>
          <w:sz w:val="22"/>
          <w:szCs w:val="22"/>
        </w:rPr>
        <w:t>o alla politica italiana ed europea</w:t>
      </w:r>
      <w:r w:rsidR="000E2CA8" w:rsidRPr="0041303D">
        <w:rPr>
          <w:sz w:val="22"/>
          <w:szCs w:val="22"/>
        </w:rPr>
        <w:t xml:space="preserve">: </w:t>
      </w:r>
      <w:r w:rsidR="007B6C3D" w:rsidRPr="0041303D">
        <w:rPr>
          <w:i/>
          <w:iCs/>
          <w:sz w:val="22"/>
          <w:szCs w:val="22"/>
        </w:rPr>
        <w:t>«</w:t>
      </w:r>
      <w:r w:rsidRPr="0041303D">
        <w:rPr>
          <w:i/>
          <w:iCs/>
          <w:sz w:val="22"/>
          <w:szCs w:val="22"/>
        </w:rPr>
        <w:t xml:space="preserve">Rilanciare </w:t>
      </w:r>
      <w:r w:rsidR="00264855">
        <w:rPr>
          <w:i/>
          <w:iCs/>
          <w:sz w:val="22"/>
          <w:szCs w:val="22"/>
        </w:rPr>
        <w:t>gli investimenti per l’innovazione e, quin</w:t>
      </w:r>
      <w:r w:rsidR="00C9700A">
        <w:rPr>
          <w:i/>
          <w:iCs/>
          <w:sz w:val="22"/>
          <w:szCs w:val="22"/>
        </w:rPr>
        <w:t>d</w:t>
      </w:r>
      <w:r w:rsidR="00264855">
        <w:rPr>
          <w:i/>
          <w:iCs/>
          <w:sz w:val="22"/>
          <w:szCs w:val="22"/>
        </w:rPr>
        <w:t xml:space="preserve">i, </w:t>
      </w:r>
      <w:r w:rsidRPr="0041303D">
        <w:rPr>
          <w:i/>
          <w:iCs/>
          <w:sz w:val="22"/>
          <w:szCs w:val="22"/>
        </w:rPr>
        <w:t>la competitivit</w:t>
      </w:r>
      <w:r w:rsidR="0079480F" w:rsidRPr="0041303D">
        <w:rPr>
          <w:i/>
          <w:iCs/>
          <w:sz w:val="22"/>
          <w:szCs w:val="22"/>
        </w:rPr>
        <w:t>à</w:t>
      </w:r>
      <w:r w:rsidR="00264855">
        <w:rPr>
          <w:i/>
          <w:iCs/>
          <w:sz w:val="22"/>
          <w:szCs w:val="22"/>
        </w:rPr>
        <w:t xml:space="preserve"> </w:t>
      </w:r>
      <w:r w:rsidR="00C9700A">
        <w:rPr>
          <w:i/>
          <w:iCs/>
          <w:sz w:val="22"/>
          <w:szCs w:val="22"/>
        </w:rPr>
        <w:t>è</w:t>
      </w:r>
      <w:r w:rsidRPr="0041303D">
        <w:rPr>
          <w:i/>
          <w:iCs/>
          <w:sz w:val="22"/>
          <w:szCs w:val="22"/>
        </w:rPr>
        <w:t xml:space="preserve"> </w:t>
      </w:r>
      <w:r w:rsidR="00EF7087" w:rsidRPr="0041303D">
        <w:rPr>
          <w:i/>
          <w:iCs/>
          <w:sz w:val="22"/>
          <w:szCs w:val="22"/>
        </w:rPr>
        <w:t>una sfida essenziale</w:t>
      </w:r>
      <w:r w:rsidRPr="0041303D">
        <w:rPr>
          <w:i/>
          <w:iCs/>
          <w:sz w:val="22"/>
          <w:szCs w:val="22"/>
        </w:rPr>
        <w:t xml:space="preserve"> per l’E</w:t>
      </w:r>
      <w:r w:rsidR="00B25B84" w:rsidRPr="0041303D">
        <w:rPr>
          <w:i/>
          <w:iCs/>
          <w:sz w:val="22"/>
          <w:szCs w:val="22"/>
        </w:rPr>
        <w:t>uropa</w:t>
      </w:r>
      <w:r w:rsidR="001B0798">
        <w:rPr>
          <w:i/>
          <w:iCs/>
          <w:sz w:val="22"/>
          <w:szCs w:val="22"/>
        </w:rPr>
        <w:t>, per l’Italia e per il Veneto</w:t>
      </w:r>
      <w:r w:rsidR="00C9700A">
        <w:rPr>
          <w:i/>
          <w:iCs/>
          <w:sz w:val="22"/>
          <w:szCs w:val="22"/>
        </w:rPr>
        <w:t>;</w:t>
      </w:r>
      <w:r w:rsidR="0041303D" w:rsidRPr="0041303D">
        <w:rPr>
          <w:i/>
          <w:iCs/>
          <w:sz w:val="22"/>
          <w:szCs w:val="22"/>
        </w:rPr>
        <w:t xml:space="preserve"> </w:t>
      </w:r>
      <w:r w:rsidR="00A14A8F" w:rsidRPr="0041303D">
        <w:rPr>
          <w:i/>
          <w:iCs/>
          <w:sz w:val="22"/>
          <w:szCs w:val="22"/>
        </w:rPr>
        <w:t xml:space="preserve">senza un deciso cambio di rotta, </w:t>
      </w:r>
      <w:r w:rsidR="0041303D" w:rsidRPr="0041303D">
        <w:rPr>
          <w:i/>
          <w:iCs/>
          <w:sz w:val="22"/>
          <w:szCs w:val="22"/>
        </w:rPr>
        <w:t xml:space="preserve">rischiamo di </w:t>
      </w:r>
      <w:r w:rsidR="00A14A8F" w:rsidRPr="0041303D">
        <w:rPr>
          <w:i/>
          <w:iCs/>
          <w:sz w:val="22"/>
          <w:szCs w:val="22"/>
        </w:rPr>
        <w:t xml:space="preserve">compromettere </w:t>
      </w:r>
      <w:r w:rsidR="0041303D" w:rsidRPr="0041303D">
        <w:rPr>
          <w:i/>
          <w:iCs/>
          <w:sz w:val="22"/>
          <w:szCs w:val="22"/>
        </w:rPr>
        <w:t xml:space="preserve">la crescita e il futuro del nostro sistema industriale e sociale. </w:t>
      </w:r>
      <w:r w:rsidR="00455310" w:rsidRPr="0041303D">
        <w:rPr>
          <w:i/>
          <w:iCs/>
          <w:sz w:val="22"/>
          <w:szCs w:val="22"/>
        </w:rPr>
        <w:t>La competitivit</w:t>
      </w:r>
      <w:r w:rsidR="00A03412" w:rsidRPr="0041303D">
        <w:rPr>
          <w:i/>
          <w:iCs/>
          <w:sz w:val="22"/>
          <w:szCs w:val="22"/>
        </w:rPr>
        <w:t>à non può più essere solo l’obiettivo dell’industria</w:t>
      </w:r>
      <w:r w:rsidR="002E3178" w:rsidRPr="0041303D">
        <w:rPr>
          <w:i/>
          <w:iCs/>
          <w:sz w:val="22"/>
          <w:szCs w:val="22"/>
        </w:rPr>
        <w:t xml:space="preserve">, ma </w:t>
      </w:r>
      <w:r w:rsidR="00A14A8F" w:rsidRPr="0041303D">
        <w:rPr>
          <w:i/>
          <w:iCs/>
          <w:sz w:val="22"/>
          <w:szCs w:val="22"/>
        </w:rPr>
        <w:t>deve diventar</w:t>
      </w:r>
      <w:r w:rsidR="00A03412" w:rsidRPr="0041303D">
        <w:rPr>
          <w:i/>
          <w:iCs/>
          <w:sz w:val="22"/>
          <w:szCs w:val="22"/>
        </w:rPr>
        <w:t>e l’</w:t>
      </w:r>
      <w:r w:rsidR="002F3B94" w:rsidRPr="0041303D">
        <w:rPr>
          <w:i/>
          <w:iCs/>
          <w:sz w:val="22"/>
          <w:szCs w:val="22"/>
        </w:rPr>
        <w:t>essenza del nostro agire come comunità l</w:t>
      </w:r>
      <w:r w:rsidR="00535771" w:rsidRPr="0041303D">
        <w:rPr>
          <w:i/>
          <w:iCs/>
          <w:sz w:val="22"/>
          <w:szCs w:val="22"/>
        </w:rPr>
        <w:t>ocali, regionali, nazionali ed e</w:t>
      </w:r>
      <w:r w:rsidR="00C330F9" w:rsidRPr="0041303D">
        <w:rPr>
          <w:i/>
          <w:iCs/>
          <w:sz w:val="22"/>
          <w:szCs w:val="22"/>
        </w:rPr>
        <w:t>urope</w:t>
      </w:r>
      <w:r w:rsidR="00A11E97" w:rsidRPr="0041303D">
        <w:rPr>
          <w:i/>
          <w:iCs/>
          <w:sz w:val="22"/>
          <w:szCs w:val="22"/>
        </w:rPr>
        <w:t>e.</w:t>
      </w:r>
      <w:r w:rsidR="00394D4E" w:rsidRPr="0041303D">
        <w:rPr>
          <w:i/>
          <w:iCs/>
          <w:sz w:val="22"/>
          <w:szCs w:val="22"/>
        </w:rPr>
        <w:t xml:space="preserve"> </w:t>
      </w:r>
      <w:r w:rsidR="00C330F9" w:rsidRPr="0041303D">
        <w:rPr>
          <w:i/>
          <w:iCs/>
          <w:sz w:val="22"/>
          <w:szCs w:val="22"/>
        </w:rPr>
        <w:t>Oggi come ieri dobbiamo sentirci pront</w:t>
      </w:r>
      <w:r w:rsidR="006C7C45">
        <w:rPr>
          <w:i/>
          <w:iCs/>
          <w:sz w:val="22"/>
          <w:szCs w:val="22"/>
        </w:rPr>
        <w:t xml:space="preserve">i a una nuova sfida: </w:t>
      </w:r>
      <w:r w:rsidR="00C330F9" w:rsidRPr="0041303D">
        <w:rPr>
          <w:i/>
          <w:iCs/>
          <w:sz w:val="22"/>
          <w:szCs w:val="22"/>
        </w:rPr>
        <w:t>collaborare t</w:t>
      </w:r>
      <w:r w:rsidR="00640547" w:rsidRPr="0041303D">
        <w:rPr>
          <w:i/>
          <w:iCs/>
          <w:sz w:val="22"/>
          <w:szCs w:val="22"/>
        </w:rPr>
        <w:t>utti insieme</w:t>
      </w:r>
      <w:r w:rsidR="003A0514" w:rsidRPr="0041303D">
        <w:rPr>
          <w:i/>
          <w:iCs/>
          <w:sz w:val="22"/>
          <w:szCs w:val="22"/>
        </w:rPr>
        <w:t xml:space="preserve">, soggetti politici e sociali, </w:t>
      </w:r>
      <w:r w:rsidR="00C330F9" w:rsidRPr="0041303D">
        <w:rPr>
          <w:i/>
          <w:iCs/>
          <w:sz w:val="22"/>
          <w:szCs w:val="22"/>
        </w:rPr>
        <w:t>per competer</w:t>
      </w:r>
      <w:r w:rsidR="00A03412" w:rsidRPr="0041303D">
        <w:rPr>
          <w:i/>
          <w:iCs/>
          <w:sz w:val="22"/>
          <w:szCs w:val="22"/>
        </w:rPr>
        <w:t>e ed essere vincenti</w:t>
      </w:r>
      <w:r w:rsidR="00C330F9">
        <w:rPr>
          <w:i/>
          <w:iCs/>
          <w:sz w:val="22"/>
          <w:szCs w:val="22"/>
        </w:rPr>
        <w:t>»</w:t>
      </w:r>
      <w:r w:rsidR="00C330F9" w:rsidRPr="00C330F9">
        <w:rPr>
          <w:sz w:val="22"/>
          <w:szCs w:val="22"/>
        </w:rPr>
        <w:t>.</w:t>
      </w:r>
    </w:p>
    <w:p w14:paraId="463FB358" w14:textId="77777777" w:rsidR="00C330F9" w:rsidRDefault="00C330F9" w:rsidP="00823343">
      <w:pPr>
        <w:pStyle w:val="NormaleWeb"/>
        <w:tabs>
          <w:tab w:val="left" w:pos="9639"/>
        </w:tabs>
        <w:overflowPunct w:val="0"/>
        <w:jc w:val="both"/>
        <w:textAlignment w:val="baseline"/>
        <w:rPr>
          <w:sz w:val="22"/>
          <w:szCs w:val="22"/>
        </w:rPr>
      </w:pPr>
    </w:p>
    <w:p w14:paraId="2E17943C" w14:textId="77777777" w:rsidR="00136FC8" w:rsidRDefault="00136FC8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L’Assemblea ha visto anche gli </w:t>
      </w:r>
      <w:r w:rsidRPr="000D0B06">
        <w:rPr>
          <w:sz w:val="22"/>
          <w:szCs w:val="22"/>
        </w:rPr>
        <w:t xml:space="preserve">interventi di </w:t>
      </w:r>
      <w:r w:rsidRPr="0080170F">
        <w:rPr>
          <w:b/>
          <w:bCs/>
          <w:sz w:val="22"/>
          <w:szCs w:val="22"/>
        </w:rPr>
        <w:t>Antonio Tajani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Vice Presidente del Consiglio dei Ministri e Ministro degli Affari Esteri e della Cooperazione Internazionale, </w:t>
      </w:r>
      <w:r w:rsidRPr="0080170F">
        <w:rPr>
          <w:b/>
          <w:bCs/>
          <w:sz w:val="22"/>
          <w:szCs w:val="22"/>
        </w:rPr>
        <w:t>Anna Maria Bernini</w:t>
      </w:r>
      <w:r>
        <w:rPr>
          <w:sz w:val="22"/>
          <w:szCs w:val="22"/>
        </w:rPr>
        <w:t xml:space="preserve"> Ministro dell’Università e della Ricerca, il videomessaggio di </w:t>
      </w:r>
      <w:r w:rsidRPr="0080170F">
        <w:rPr>
          <w:b/>
          <w:bCs/>
          <w:sz w:val="22"/>
          <w:szCs w:val="22"/>
        </w:rPr>
        <w:t>Adolfo Urso</w:t>
      </w:r>
      <w:r>
        <w:rPr>
          <w:sz w:val="22"/>
          <w:szCs w:val="22"/>
        </w:rPr>
        <w:t xml:space="preserve"> Ministro delle Imprese e del Made in Italy, </w:t>
      </w:r>
      <w:r w:rsidRPr="000D0B06">
        <w:rPr>
          <w:b/>
          <w:bCs/>
          <w:sz w:val="22"/>
          <w:szCs w:val="22"/>
        </w:rPr>
        <w:t>Luca Zaia</w:t>
      </w:r>
      <w:r w:rsidRPr="000D0B06">
        <w:rPr>
          <w:sz w:val="22"/>
          <w:szCs w:val="22"/>
        </w:rPr>
        <w:t xml:space="preserve"> Presidente della</w:t>
      </w:r>
      <w:r>
        <w:rPr>
          <w:sz w:val="22"/>
          <w:szCs w:val="22"/>
        </w:rPr>
        <w:t xml:space="preserve"> Regione del Veneto, </w:t>
      </w:r>
      <w:r w:rsidRPr="0080170F">
        <w:rPr>
          <w:b/>
          <w:bCs/>
          <w:sz w:val="22"/>
          <w:szCs w:val="22"/>
        </w:rPr>
        <w:t>Gregorio De Felice</w:t>
      </w:r>
      <w:r>
        <w:rPr>
          <w:sz w:val="22"/>
          <w:szCs w:val="22"/>
        </w:rPr>
        <w:t xml:space="preserve"> Chief Economist Intesa Sanpaolo, </w:t>
      </w:r>
      <w:r w:rsidRPr="0080170F">
        <w:rPr>
          <w:b/>
          <w:bCs/>
          <w:sz w:val="22"/>
          <w:szCs w:val="22"/>
        </w:rPr>
        <w:t>Dario Fabbri</w:t>
      </w:r>
      <w:r>
        <w:rPr>
          <w:sz w:val="22"/>
          <w:szCs w:val="22"/>
        </w:rPr>
        <w:t xml:space="preserve"> Analista di Geopolitica. Ha concluso i lavori </w:t>
      </w:r>
      <w:r w:rsidRPr="0080170F">
        <w:rPr>
          <w:b/>
          <w:bCs/>
          <w:sz w:val="22"/>
          <w:szCs w:val="22"/>
        </w:rPr>
        <w:t>Emanuele Orsini</w:t>
      </w:r>
      <w:r>
        <w:rPr>
          <w:sz w:val="22"/>
          <w:szCs w:val="22"/>
        </w:rPr>
        <w:t>, Presidente di Confindustria.</w:t>
      </w:r>
    </w:p>
    <w:p w14:paraId="7A166FFA" w14:textId="77777777" w:rsidR="00BD483F" w:rsidRDefault="00BD483F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32DA252D" w14:textId="77777777" w:rsidR="00BD483F" w:rsidRDefault="00BD483F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6F34E9CA" w14:textId="77777777" w:rsidR="00BD483F" w:rsidRDefault="00BD483F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1A22B6DA" w14:textId="77777777" w:rsidR="00BD483F" w:rsidRDefault="00BD483F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25A20AC1" w14:textId="77777777" w:rsidR="00BD483F" w:rsidRDefault="00BD483F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0B2C87DC" w14:textId="77777777" w:rsidR="00852559" w:rsidRDefault="00852559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25038E58" w14:textId="2C17D921" w:rsidR="00651670" w:rsidRPr="00651670" w:rsidRDefault="00852559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b/>
          <w:bCs/>
          <w:color w:val="002060"/>
        </w:rPr>
      </w:pPr>
      <w:r w:rsidRPr="00651670">
        <w:rPr>
          <w:b/>
          <w:bCs/>
          <w:color w:val="002060"/>
        </w:rPr>
        <w:t xml:space="preserve">I pilastri </w:t>
      </w:r>
      <w:r w:rsidR="00651670" w:rsidRPr="00651670">
        <w:rPr>
          <w:b/>
          <w:bCs/>
          <w:color w:val="002060"/>
        </w:rPr>
        <w:t>del mandato: se</w:t>
      </w:r>
      <w:r w:rsidR="006C7C45">
        <w:rPr>
          <w:b/>
          <w:bCs/>
          <w:color w:val="002060"/>
        </w:rPr>
        <w:t>r</w:t>
      </w:r>
      <w:r w:rsidR="00651670" w:rsidRPr="00651670">
        <w:rPr>
          <w:b/>
          <w:bCs/>
          <w:color w:val="002060"/>
        </w:rPr>
        <w:t>vizi innovativi, partecipazione attiva dei territori e rappresenta</w:t>
      </w:r>
      <w:r w:rsidR="00651670">
        <w:rPr>
          <w:b/>
          <w:bCs/>
          <w:color w:val="002060"/>
        </w:rPr>
        <w:t>nza</w:t>
      </w:r>
    </w:p>
    <w:p w14:paraId="4E6B8FA6" w14:textId="77777777" w:rsidR="00932E13" w:rsidRDefault="00932E13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4D27109E" w14:textId="524E505F" w:rsidR="00BD483F" w:rsidRDefault="00C00C46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Saranno tre le principali direttrici del mandato </w:t>
      </w:r>
      <w:r w:rsidR="002E1EB1">
        <w:rPr>
          <w:sz w:val="22"/>
          <w:szCs w:val="22"/>
        </w:rPr>
        <w:t>d</w:t>
      </w:r>
      <w:r w:rsidR="007D6F3A">
        <w:rPr>
          <w:sz w:val="22"/>
          <w:szCs w:val="22"/>
        </w:rPr>
        <w:t>ella Presidente</w:t>
      </w:r>
      <w:r w:rsidR="002E1EB1">
        <w:rPr>
          <w:sz w:val="22"/>
          <w:szCs w:val="22"/>
        </w:rPr>
        <w:t xml:space="preserve"> Carron</w:t>
      </w:r>
      <w:r w:rsidR="00EC2726">
        <w:rPr>
          <w:sz w:val="22"/>
          <w:szCs w:val="22"/>
        </w:rPr>
        <w:t xml:space="preserve">, che nelle prossime settimane </w:t>
      </w:r>
      <w:r w:rsidR="000B23AF">
        <w:rPr>
          <w:sz w:val="22"/>
          <w:szCs w:val="22"/>
        </w:rPr>
        <w:t xml:space="preserve">definirà la squadra di presidenza e </w:t>
      </w:r>
      <w:r w:rsidR="00F62CDD">
        <w:rPr>
          <w:sz w:val="22"/>
          <w:szCs w:val="22"/>
        </w:rPr>
        <w:t>presenterà il documento programmatic</w:t>
      </w:r>
      <w:r w:rsidR="009D7C93">
        <w:rPr>
          <w:sz w:val="22"/>
          <w:szCs w:val="22"/>
        </w:rPr>
        <w:t>o</w:t>
      </w:r>
      <w:r w:rsidR="009776F0">
        <w:rPr>
          <w:sz w:val="22"/>
          <w:szCs w:val="22"/>
        </w:rPr>
        <w:t xml:space="preserve"> per il mandato</w:t>
      </w:r>
      <w:r>
        <w:rPr>
          <w:sz w:val="22"/>
          <w:szCs w:val="22"/>
        </w:rPr>
        <w:t>.</w:t>
      </w:r>
      <w:r w:rsidR="00C50368" w:rsidRPr="00361FE2">
        <w:rPr>
          <w:sz w:val="22"/>
          <w:szCs w:val="22"/>
        </w:rPr>
        <w:t xml:space="preserve"> La prima è costituita dai </w:t>
      </w:r>
      <w:r w:rsidR="00C50368" w:rsidRPr="00C82EED">
        <w:rPr>
          <w:b/>
          <w:bCs/>
          <w:sz w:val="22"/>
          <w:szCs w:val="22"/>
        </w:rPr>
        <w:t>Servizi Innovativi</w:t>
      </w:r>
      <w:r w:rsidR="00C50368" w:rsidRPr="00361FE2">
        <w:rPr>
          <w:sz w:val="22"/>
          <w:szCs w:val="22"/>
        </w:rPr>
        <w:t xml:space="preserve"> rivolti alle imprese associate dando piena continuità ai migliori progetti in essere, e destinando le risorse</w:t>
      </w:r>
      <w:r w:rsidR="00581D8D">
        <w:rPr>
          <w:sz w:val="22"/>
          <w:szCs w:val="22"/>
        </w:rPr>
        <w:t xml:space="preserve"> disponibili</w:t>
      </w:r>
      <w:r w:rsidR="00C50368" w:rsidRPr="00361FE2">
        <w:rPr>
          <w:sz w:val="22"/>
          <w:szCs w:val="22"/>
        </w:rPr>
        <w:t xml:space="preserve"> per individuare quegli strumenti, innovativi ed urgenti, e che saranno immediatamente mappati nel nuovo Piano Operativo 2025/2028. </w:t>
      </w:r>
    </w:p>
    <w:p w14:paraId="3FAF5C03" w14:textId="77777777" w:rsidR="00BD483F" w:rsidRDefault="00BD483F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0227E850" w14:textId="1FD8E197" w:rsidR="00BD483F" w:rsidRDefault="00C50368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  <w:r w:rsidRPr="00361FE2">
        <w:rPr>
          <w:sz w:val="22"/>
          <w:szCs w:val="22"/>
        </w:rPr>
        <w:t>In secondo luogo, cogliendo uno spunto arrivato d</w:t>
      </w:r>
      <w:r w:rsidR="00733DB2">
        <w:rPr>
          <w:sz w:val="22"/>
          <w:szCs w:val="22"/>
        </w:rPr>
        <w:t xml:space="preserve">ai Soci, </w:t>
      </w:r>
      <w:r w:rsidRPr="00361FE2">
        <w:rPr>
          <w:sz w:val="22"/>
          <w:szCs w:val="22"/>
        </w:rPr>
        <w:t xml:space="preserve">sarà potenziata la </w:t>
      </w:r>
      <w:r w:rsidRPr="00C82EED">
        <w:rPr>
          <w:b/>
          <w:bCs/>
          <w:sz w:val="22"/>
          <w:szCs w:val="22"/>
        </w:rPr>
        <w:t>partecipazione attiva dei territori</w:t>
      </w:r>
      <w:r w:rsidRPr="00361FE2">
        <w:rPr>
          <w:sz w:val="22"/>
          <w:szCs w:val="22"/>
        </w:rPr>
        <w:t xml:space="preserve"> nella convinzione che la ragguardevole dimensione associativa raggiunta sia a tutti gli effetti un vantaggio e assicuri il rispetto dell’identità di ciascun territorio. Un impegno che troverà attuazione pratica già all’inizio del 2025 con l’avvio di iniziative locali finalizzate a individuare gli interventi strategici che possano ambire ad essere finanziati anche dalla Programmazione europea 2028-2034. </w:t>
      </w:r>
    </w:p>
    <w:p w14:paraId="5B60E89E" w14:textId="77777777" w:rsidR="00BD483F" w:rsidRDefault="00BD483F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64F4ED06" w14:textId="7743701A" w:rsidR="00C50368" w:rsidRDefault="00C50368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  <w:r w:rsidRPr="00361FE2">
        <w:rPr>
          <w:sz w:val="22"/>
          <w:szCs w:val="22"/>
        </w:rPr>
        <w:t xml:space="preserve">Infine, </w:t>
      </w:r>
      <w:r w:rsidR="00852559">
        <w:rPr>
          <w:sz w:val="22"/>
          <w:szCs w:val="22"/>
        </w:rPr>
        <w:t xml:space="preserve">cogliere appieno </w:t>
      </w:r>
      <w:r w:rsidR="00852559" w:rsidRPr="00852559">
        <w:rPr>
          <w:b/>
          <w:bCs/>
          <w:sz w:val="22"/>
          <w:szCs w:val="22"/>
        </w:rPr>
        <w:t>il potere della rappresentanza</w:t>
      </w:r>
      <w:r w:rsidR="00852559">
        <w:rPr>
          <w:sz w:val="22"/>
          <w:szCs w:val="22"/>
        </w:rPr>
        <w:t>, per</w:t>
      </w:r>
      <w:r w:rsidRPr="00361FE2">
        <w:rPr>
          <w:sz w:val="22"/>
          <w:szCs w:val="22"/>
        </w:rPr>
        <w:t xml:space="preserve"> essere ancora più incisivi verso quegli interlocutori che determinano la capacità competitiva del Paese e dei territori </w:t>
      </w:r>
      <w:r w:rsidR="006C7C45">
        <w:rPr>
          <w:sz w:val="22"/>
          <w:szCs w:val="22"/>
        </w:rPr>
        <w:t xml:space="preserve">- </w:t>
      </w:r>
      <w:r w:rsidRPr="00361FE2">
        <w:rPr>
          <w:sz w:val="22"/>
          <w:szCs w:val="22"/>
        </w:rPr>
        <w:t xml:space="preserve">dall’Ue alle amministrazioni locali </w:t>
      </w:r>
      <w:r w:rsidR="006C7C45">
        <w:rPr>
          <w:sz w:val="22"/>
          <w:szCs w:val="22"/>
        </w:rPr>
        <w:t>-</w:t>
      </w:r>
      <w:r w:rsidRPr="00361FE2">
        <w:rPr>
          <w:sz w:val="22"/>
          <w:szCs w:val="22"/>
        </w:rPr>
        <w:t xml:space="preserve"> ma anche continuando ad essere promotori di accordi di sistema con il mondo della formazione, con gli istituti di credito e il terzo settore.</w:t>
      </w:r>
    </w:p>
    <w:p w14:paraId="0F44BA3D" w14:textId="77777777" w:rsidR="00C82EED" w:rsidRDefault="00C82EED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20435D64" w14:textId="692C8DD3" w:rsidR="00A5406F" w:rsidRPr="00361FE2" w:rsidRDefault="00A5406F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  <w:r w:rsidRPr="00361FE2">
        <w:rPr>
          <w:sz w:val="22"/>
          <w:szCs w:val="22"/>
        </w:rPr>
        <w:t>Paola Carron</w:t>
      </w:r>
      <w:r w:rsidR="00C50368">
        <w:rPr>
          <w:sz w:val="22"/>
          <w:szCs w:val="22"/>
        </w:rPr>
        <w:t xml:space="preserve"> </w:t>
      </w:r>
      <w:r w:rsidRPr="00361FE2">
        <w:rPr>
          <w:sz w:val="22"/>
          <w:szCs w:val="22"/>
        </w:rPr>
        <w:t>ha</w:t>
      </w:r>
      <w:r w:rsidR="007D6F3A">
        <w:rPr>
          <w:sz w:val="22"/>
          <w:szCs w:val="22"/>
        </w:rPr>
        <w:t xml:space="preserve"> poi</w:t>
      </w:r>
      <w:r w:rsidRPr="00361FE2">
        <w:rPr>
          <w:sz w:val="22"/>
          <w:szCs w:val="22"/>
        </w:rPr>
        <w:t xml:space="preserve"> </w:t>
      </w:r>
      <w:r w:rsidR="00651670">
        <w:rPr>
          <w:sz w:val="22"/>
          <w:szCs w:val="22"/>
        </w:rPr>
        <w:t>aggiunt</w:t>
      </w:r>
      <w:r w:rsidR="006C7C45">
        <w:rPr>
          <w:sz w:val="22"/>
          <w:szCs w:val="22"/>
        </w:rPr>
        <w:t>o: «</w:t>
      </w:r>
      <w:r w:rsidR="006C7C45">
        <w:rPr>
          <w:i/>
          <w:iCs/>
          <w:sz w:val="22"/>
          <w:szCs w:val="22"/>
        </w:rPr>
        <w:t xml:space="preserve">I </w:t>
      </w:r>
      <w:r w:rsidRPr="00312873">
        <w:rPr>
          <w:i/>
          <w:iCs/>
          <w:sz w:val="22"/>
          <w:szCs w:val="22"/>
        </w:rPr>
        <w:t xml:space="preserve">prossimi quattro anni saranno </w:t>
      </w:r>
      <w:r w:rsidR="00312873">
        <w:rPr>
          <w:i/>
          <w:iCs/>
          <w:sz w:val="22"/>
          <w:szCs w:val="22"/>
        </w:rPr>
        <w:t xml:space="preserve">particolarmente </w:t>
      </w:r>
      <w:r w:rsidRPr="00312873">
        <w:rPr>
          <w:i/>
          <w:iCs/>
          <w:sz w:val="22"/>
          <w:szCs w:val="22"/>
        </w:rPr>
        <w:t xml:space="preserve">sfidanti, questa </w:t>
      </w:r>
      <w:r w:rsidR="006C7C45">
        <w:rPr>
          <w:i/>
          <w:iCs/>
          <w:sz w:val="22"/>
          <w:szCs w:val="22"/>
        </w:rPr>
        <w:t>A</w:t>
      </w:r>
      <w:r w:rsidRPr="00312873">
        <w:rPr>
          <w:i/>
          <w:iCs/>
          <w:sz w:val="22"/>
          <w:szCs w:val="22"/>
        </w:rPr>
        <w:t xml:space="preserve">ssociazione oggi ha la forza, la struttura e la determinazione per far ascoltare la propria voce in tutte le sedi e </w:t>
      </w:r>
      <w:r w:rsidR="007D6F3A">
        <w:rPr>
          <w:i/>
          <w:iCs/>
          <w:sz w:val="22"/>
          <w:szCs w:val="22"/>
        </w:rPr>
        <w:t>a</w:t>
      </w:r>
      <w:r w:rsidRPr="00312873">
        <w:rPr>
          <w:i/>
          <w:iCs/>
          <w:sz w:val="22"/>
          <w:szCs w:val="22"/>
        </w:rPr>
        <w:t xml:space="preserve">i tavoli di decisione. Il programma che sarà delineato a partire da domani nasce dall’ascolto, e si basa su uno stile di lavoro aperto al dialogo e all’innovazione, ma altrettanto, al rigore e al rispetto. Partecipazione e condivisione sono gli elementi che ci hanno permesso di diventare una rete di imprese </w:t>
      </w:r>
      <w:r w:rsidR="00312873">
        <w:rPr>
          <w:i/>
          <w:iCs/>
          <w:sz w:val="22"/>
          <w:szCs w:val="22"/>
        </w:rPr>
        <w:t>capace di fare la differenza</w:t>
      </w:r>
      <w:r w:rsidR="007D6F3A">
        <w:rPr>
          <w:i/>
          <w:iCs/>
          <w:sz w:val="22"/>
          <w:szCs w:val="22"/>
        </w:rPr>
        <w:t xml:space="preserve"> e che determineranno anche il nos</w:t>
      </w:r>
      <w:r w:rsidR="007D6F3A" w:rsidRPr="006C7C45">
        <w:rPr>
          <w:i/>
          <w:iCs/>
          <w:sz w:val="22"/>
          <w:szCs w:val="22"/>
        </w:rPr>
        <w:t>tro futuro</w:t>
      </w:r>
      <w:r w:rsidR="006C7C45" w:rsidRPr="006C7C45">
        <w:rPr>
          <w:i/>
          <w:iCs/>
          <w:sz w:val="22"/>
          <w:szCs w:val="22"/>
        </w:rPr>
        <w:t>»</w:t>
      </w:r>
      <w:r w:rsidRPr="006C7C45">
        <w:rPr>
          <w:sz w:val="22"/>
          <w:szCs w:val="22"/>
        </w:rPr>
        <w:t>.</w:t>
      </w:r>
    </w:p>
    <w:p w14:paraId="6B189C2A" w14:textId="77777777" w:rsidR="00C50368" w:rsidRDefault="00C50368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sz w:val="22"/>
          <w:szCs w:val="22"/>
        </w:rPr>
      </w:pPr>
    </w:p>
    <w:p w14:paraId="622C77C4" w14:textId="541F0A45" w:rsidR="00A268E9" w:rsidRPr="00932E13" w:rsidRDefault="00A268E9" w:rsidP="00823343">
      <w:pPr>
        <w:pStyle w:val="NormaleWeb"/>
        <w:tabs>
          <w:tab w:val="left" w:pos="9072"/>
        </w:tabs>
        <w:overflowPunct w:val="0"/>
        <w:jc w:val="both"/>
        <w:textAlignment w:val="baseline"/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</w:rPr>
        <w:t>Paola Carron: la nota biografica</w:t>
      </w:r>
    </w:p>
    <w:p w14:paraId="1BB3F4AF" w14:textId="77777777" w:rsidR="00932E13" w:rsidRDefault="00932E13" w:rsidP="00823343">
      <w:pPr>
        <w:tabs>
          <w:tab w:val="left" w:pos="9072"/>
        </w:tabs>
        <w:jc w:val="both"/>
        <w:textAlignment w:val="top"/>
        <w:rPr>
          <w:b/>
          <w:color w:val="000000"/>
          <w:sz w:val="22"/>
          <w:szCs w:val="22"/>
        </w:rPr>
      </w:pPr>
    </w:p>
    <w:p w14:paraId="1BA16B0D" w14:textId="77777777" w:rsidR="003237DD" w:rsidRPr="00C14432" w:rsidRDefault="003237DD" w:rsidP="00823343">
      <w:pPr>
        <w:pStyle w:val="NormaleWeb"/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Paola Carron nasce ad Asolo (TV) nel 1968, </w:t>
      </w:r>
      <w:r w:rsidRPr="00C14432">
        <w:rPr>
          <w:sz w:val="22"/>
          <w:szCs w:val="22"/>
        </w:rPr>
        <w:t>è coniugata e madre di due figli. Si diplom</w:t>
      </w:r>
      <w:r>
        <w:rPr>
          <w:sz w:val="22"/>
          <w:szCs w:val="22"/>
        </w:rPr>
        <w:t xml:space="preserve">a </w:t>
      </w:r>
      <w:r w:rsidRPr="00C14432">
        <w:rPr>
          <w:sz w:val="22"/>
          <w:szCs w:val="22"/>
        </w:rPr>
        <w:t>all’Istituto Filippin di Paderno del Grappa nel 1987. Nello stesso anno inizia il percorso professionale nell’impresa di famiglia, Carron S.p.A., fondata nel 1963 e attiva nelle costruzioni generali, di cui oggi è Consigliere Delegato, Responsabile Commerciale, Responsabile della Sostenibilità del Gruppo C</w:t>
      </w:r>
      <w:r>
        <w:rPr>
          <w:sz w:val="22"/>
          <w:szCs w:val="22"/>
        </w:rPr>
        <w:t xml:space="preserve">arron (Carron S.p.A. e Carron Bau Srl), </w:t>
      </w:r>
      <w:r w:rsidRPr="00C14432">
        <w:rPr>
          <w:sz w:val="22"/>
          <w:szCs w:val="22"/>
        </w:rPr>
        <w:t>rappresentando con il fratello Diego e le sorelle Arianna e Marta la seconda generazione.</w:t>
      </w:r>
    </w:p>
    <w:p w14:paraId="1A949A55" w14:textId="77777777" w:rsidR="003237DD" w:rsidRPr="00C14432" w:rsidRDefault="003237DD" w:rsidP="00823343">
      <w:pPr>
        <w:pStyle w:val="NormaleWeb"/>
        <w:tabs>
          <w:tab w:val="left" w:pos="9639"/>
        </w:tabs>
        <w:rPr>
          <w:sz w:val="22"/>
          <w:szCs w:val="22"/>
        </w:rPr>
      </w:pPr>
    </w:p>
    <w:p w14:paraId="51F162BB" w14:textId="791EBF02" w:rsidR="003237DD" w:rsidRPr="00C14432" w:rsidRDefault="003237DD" w:rsidP="00823343">
      <w:pPr>
        <w:pStyle w:val="NormaleWeb"/>
        <w:tabs>
          <w:tab w:val="left" w:pos="9639"/>
        </w:tabs>
        <w:jc w:val="both"/>
        <w:rPr>
          <w:sz w:val="22"/>
          <w:szCs w:val="22"/>
        </w:rPr>
      </w:pPr>
      <w:r w:rsidRPr="00C14432">
        <w:rPr>
          <w:sz w:val="22"/>
          <w:szCs w:val="22"/>
        </w:rPr>
        <w:t>Il Gruppo Carron è oggi una delle più importanti realtà italiane nel campo dell’edilizia e del restauro, tra le prime venti società leader in Italia per la realizzazione di grandi opere civili e infrastrutturali. Ha sede principale a San Zenone degli Ezzelini (TV), sedi a Milano e Varna (BZ) dove opera con Carron Bau Srl. Il G</w:t>
      </w:r>
      <w:r>
        <w:rPr>
          <w:sz w:val="22"/>
          <w:szCs w:val="22"/>
        </w:rPr>
        <w:t xml:space="preserve">ruppo prevede di chiudere il 2024 con un fatturato che si attesta sui 390 milioni di euro, </w:t>
      </w:r>
      <w:r w:rsidRPr="003237DD">
        <w:rPr>
          <w:color w:val="000000" w:themeColor="text1"/>
          <w:sz w:val="22"/>
          <w:szCs w:val="22"/>
        </w:rPr>
        <w:t>impiega 314 collaboratori. Grazie al suo impegno, lo sviluppo del Gruppo, oltre alla crescita, persegue u</w:t>
      </w:r>
      <w:r>
        <w:rPr>
          <w:sz w:val="22"/>
          <w:szCs w:val="22"/>
        </w:rPr>
        <w:t xml:space="preserve">n modello di business responsabile e sostenibile, </w:t>
      </w:r>
      <w:r w:rsidRPr="00C14432">
        <w:rPr>
          <w:sz w:val="22"/>
          <w:szCs w:val="22"/>
        </w:rPr>
        <w:t>con una storic</w:t>
      </w:r>
      <w:r>
        <w:rPr>
          <w:sz w:val="22"/>
          <w:szCs w:val="22"/>
        </w:rPr>
        <w:t xml:space="preserve">a </w:t>
      </w:r>
      <w:r w:rsidRPr="00C14432">
        <w:rPr>
          <w:sz w:val="22"/>
          <w:szCs w:val="22"/>
        </w:rPr>
        <w:t xml:space="preserve">attenzione </w:t>
      </w:r>
      <w:r>
        <w:rPr>
          <w:sz w:val="22"/>
          <w:szCs w:val="22"/>
        </w:rPr>
        <w:t xml:space="preserve">alla sicurezza e crescita del capitale umano e al welfare aziendale e </w:t>
      </w:r>
      <w:r w:rsidRPr="00C14432">
        <w:rPr>
          <w:sz w:val="22"/>
          <w:szCs w:val="22"/>
        </w:rPr>
        <w:t>un impegno concreto a difendere e sostenere le comunità territoriali in cui opera, con azioni culturali, sportive e sociali</w:t>
      </w:r>
      <w:r>
        <w:rPr>
          <w:sz w:val="22"/>
          <w:szCs w:val="22"/>
        </w:rPr>
        <w:t xml:space="preserve">. Cura il Report di Sostenibilità di Carron, giunto quest’anno alla seconda edizione, e </w:t>
      </w:r>
      <w:r w:rsidRPr="00C14432">
        <w:rPr>
          <w:sz w:val="22"/>
          <w:szCs w:val="22"/>
        </w:rPr>
        <w:t>nel 2024</w:t>
      </w:r>
      <w:r>
        <w:rPr>
          <w:sz w:val="22"/>
          <w:szCs w:val="22"/>
        </w:rPr>
        <w:t xml:space="preserve"> ha portato l’azienda a diventare </w:t>
      </w:r>
      <w:r w:rsidRPr="00C14432">
        <w:rPr>
          <w:i/>
          <w:iCs/>
          <w:sz w:val="22"/>
          <w:szCs w:val="22"/>
        </w:rPr>
        <w:t>Società Benefit</w:t>
      </w:r>
      <w:r w:rsidRPr="00C14432">
        <w:rPr>
          <w:sz w:val="22"/>
          <w:szCs w:val="22"/>
        </w:rPr>
        <w:t xml:space="preserve">. Nel 2024 Carron si certifica per la </w:t>
      </w:r>
      <w:r>
        <w:rPr>
          <w:sz w:val="22"/>
          <w:szCs w:val="22"/>
        </w:rPr>
        <w:t>P</w:t>
      </w:r>
      <w:r w:rsidRPr="00C14432">
        <w:rPr>
          <w:sz w:val="22"/>
          <w:szCs w:val="22"/>
        </w:rPr>
        <w:t>arità di genere e per la Responsabilità sociale (SA8000).</w:t>
      </w:r>
    </w:p>
    <w:p w14:paraId="34656E16" w14:textId="77777777" w:rsidR="003237DD" w:rsidRPr="00C14432" w:rsidRDefault="003237DD" w:rsidP="00823343">
      <w:pPr>
        <w:pStyle w:val="NormaleWeb"/>
        <w:tabs>
          <w:tab w:val="left" w:pos="9639"/>
        </w:tabs>
        <w:jc w:val="both"/>
        <w:rPr>
          <w:sz w:val="22"/>
          <w:szCs w:val="22"/>
        </w:rPr>
      </w:pPr>
    </w:p>
    <w:p w14:paraId="323D06C7" w14:textId="77777777" w:rsidR="003237DD" w:rsidRDefault="003237DD" w:rsidP="00823343">
      <w:pPr>
        <w:pStyle w:val="NormaleWeb"/>
        <w:tabs>
          <w:tab w:val="left" w:pos="9639"/>
        </w:tabs>
        <w:jc w:val="both"/>
        <w:rPr>
          <w:b/>
          <w:color w:val="000000"/>
          <w:sz w:val="22"/>
          <w:szCs w:val="22"/>
        </w:rPr>
      </w:pPr>
      <w:r w:rsidRPr="00C14432">
        <w:rPr>
          <w:sz w:val="22"/>
          <w:szCs w:val="22"/>
        </w:rPr>
        <w:t>Paola Carron dal 2003 ha ricoperto ruoli in ambito associativo in ANCE (Associazione Nazionale Costruttori Edili) e in Confindustria, a livello territoriale, regionale e nazionale. Nel 2012 ha assunto il ruolo d</w:t>
      </w:r>
      <w:r>
        <w:rPr>
          <w:sz w:val="22"/>
          <w:szCs w:val="22"/>
        </w:rPr>
        <w:t>i F</w:t>
      </w:r>
      <w:r w:rsidRPr="00C14432">
        <w:rPr>
          <w:sz w:val="22"/>
          <w:szCs w:val="22"/>
        </w:rPr>
        <w:t xml:space="preserve">ondatore e Presidente di ITS RED Academy. </w:t>
      </w:r>
      <w:r>
        <w:rPr>
          <w:sz w:val="22"/>
          <w:szCs w:val="22"/>
        </w:rPr>
        <w:t xml:space="preserve">È stata </w:t>
      </w:r>
      <w:r w:rsidRPr="00C14432">
        <w:rPr>
          <w:sz w:val="22"/>
          <w:szCs w:val="22"/>
        </w:rPr>
        <w:t>Vicepresidente di Confindustria Veneto Est con delega a Edilizia, Territorio e Infrastrutture, Presidente di Ance Rovigo Treviso. È Vicepresidente della Commissione Nazionale Grandi Infrastrutture, Componente del Consiglio Generale di Confindustria.</w:t>
      </w:r>
    </w:p>
    <w:p w14:paraId="245B6D09" w14:textId="77777777" w:rsidR="00932E13" w:rsidRDefault="00932E13" w:rsidP="00BE1B7E">
      <w:pPr>
        <w:tabs>
          <w:tab w:val="left" w:pos="9072"/>
        </w:tabs>
        <w:ind w:right="-1"/>
        <w:jc w:val="both"/>
        <w:textAlignment w:val="top"/>
        <w:rPr>
          <w:b/>
          <w:color w:val="000000"/>
          <w:sz w:val="22"/>
          <w:szCs w:val="22"/>
        </w:rPr>
      </w:pPr>
    </w:p>
    <w:p w14:paraId="4B3A050F" w14:textId="77777777" w:rsidR="002E3178" w:rsidRDefault="002E3178" w:rsidP="00EC4DBB">
      <w:pPr>
        <w:pStyle w:val="NormaleWeb"/>
        <w:tabs>
          <w:tab w:val="left" w:pos="9072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1B16ED76" w14:textId="22005296" w:rsidR="001F3C6B" w:rsidRPr="001F3C6B" w:rsidRDefault="001F3C6B" w:rsidP="002B56E2">
      <w:pPr>
        <w:tabs>
          <w:tab w:val="left" w:pos="9639"/>
        </w:tabs>
        <w:ind w:right="-1"/>
        <w:jc w:val="center"/>
        <w:rPr>
          <w:bCs/>
          <w:color w:val="000000"/>
          <w:sz w:val="22"/>
          <w:szCs w:val="22"/>
        </w:rPr>
      </w:pPr>
      <w:r w:rsidRPr="001F3C6B">
        <w:rPr>
          <w:bCs/>
          <w:color w:val="000000"/>
          <w:sz w:val="22"/>
          <w:szCs w:val="22"/>
        </w:rPr>
        <w:t>#</w:t>
      </w:r>
      <w:r w:rsidR="00EB6D79">
        <w:rPr>
          <w:bCs/>
          <w:color w:val="000000"/>
          <w:sz w:val="22"/>
          <w:szCs w:val="22"/>
        </w:rPr>
        <w:t>AssembleaC</w:t>
      </w:r>
      <w:r w:rsidR="00A268E9">
        <w:rPr>
          <w:bCs/>
          <w:color w:val="000000"/>
          <w:sz w:val="22"/>
          <w:szCs w:val="22"/>
        </w:rPr>
        <w:t>VE2024</w:t>
      </w:r>
    </w:p>
    <w:p w14:paraId="59A0817C" w14:textId="77777777" w:rsidR="001F3C6B" w:rsidRPr="00BE1090" w:rsidRDefault="001F3C6B" w:rsidP="002B56E2">
      <w:pPr>
        <w:tabs>
          <w:tab w:val="left" w:pos="9639"/>
        </w:tabs>
        <w:ind w:right="-1"/>
        <w:jc w:val="both"/>
        <w:rPr>
          <w:b/>
          <w:bCs/>
          <w:sz w:val="22"/>
          <w:szCs w:val="22"/>
        </w:rPr>
      </w:pPr>
    </w:p>
    <w:p w14:paraId="00D71393" w14:textId="77777777" w:rsidR="00BD483F" w:rsidRPr="00BE1090" w:rsidRDefault="00BD483F" w:rsidP="002B56E2">
      <w:pPr>
        <w:tabs>
          <w:tab w:val="left" w:pos="9639"/>
        </w:tabs>
        <w:ind w:right="-1"/>
        <w:jc w:val="both"/>
        <w:rPr>
          <w:b/>
          <w:bCs/>
          <w:sz w:val="22"/>
          <w:szCs w:val="22"/>
        </w:rPr>
      </w:pPr>
    </w:p>
    <w:p w14:paraId="3D55A606" w14:textId="77777777" w:rsidR="00BD483F" w:rsidRPr="00BE1090" w:rsidRDefault="00BD483F" w:rsidP="002B56E2">
      <w:pPr>
        <w:tabs>
          <w:tab w:val="left" w:pos="9639"/>
        </w:tabs>
        <w:ind w:right="-1"/>
        <w:jc w:val="both"/>
        <w:rPr>
          <w:b/>
          <w:bCs/>
          <w:sz w:val="22"/>
          <w:szCs w:val="22"/>
        </w:rPr>
      </w:pPr>
    </w:p>
    <w:p w14:paraId="468F6D4A" w14:textId="77777777" w:rsidR="00C61702" w:rsidRPr="00BE1090" w:rsidRDefault="00C61702" w:rsidP="00C61702">
      <w:pPr>
        <w:tabs>
          <w:tab w:val="left" w:pos="9639"/>
        </w:tabs>
        <w:ind w:right="-1"/>
        <w:jc w:val="both"/>
        <w:rPr>
          <w:b/>
          <w:bCs/>
          <w:sz w:val="22"/>
          <w:szCs w:val="22"/>
        </w:rPr>
      </w:pPr>
    </w:p>
    <w:p w14:paraId="1B37A1EA" w14:textId="77777777" w:rsidR="00C61702" w:rsidRPr="00BE1090" w:rsidRDefault="00C61702" w:rsidP="00C61702">
      <w:pPr>
        <w:tabs>
          <w:tab w:val="left" w:pos="9639"/>
        </w:tabs>
        <w:ind w:right="-1"/>
        <w:jc w:val="both"/>
        <w:rPr>
          <w:b/>
          <w:bCs/>
          <w:sz w:val="22"/>
          <w:szCs w:val="22"/>
        </w:rPr>
      </w:pPr>
    </w:p>
    <w:p w14:paraId="31722B68" w14:textId="7B5864C5" w:rsidR="00C61702" w:rsidRPr="00C61702" w:rsidRDefault="00C61702" w:rsidP="00C61702">
      <w:pPr>
        <w:tabs>
          <w:tab w:val="left" w:pos="9639"/>
        </w:tabs>
        <w:ind w:right="-1"/>
        <w:jc w:val="both"/>
        <w:rPr>
          <w:sz w:val="22"/>
          <w:szCs w:val="22"/>
        </w:rPr>
      </w:pPr>
      <w:r w:rsidRPr="00C61702">
        <w:rPr>
          <w:b/>
          <w:bCs/>
          <w:sz w:val="22"/>
          <w:szCs w:val="22"/>
        </w:rPr>
        <w:t>Confindustria Veneto Est - Area Metropolitana Venezia Padova Rovigo Treviso</w:t>
      </w:r>
      <w:r w:rsidRPr="00C61702">
        <w:rPr>
          <w:sz w:val="22"/>
          <w:szCs w:val="22"/>
        </w:rPr>
        <w:t>, per dimensioni e rilevanza, è la seconda associazione territoriale del Sistema Confindustria con 5.062 imprese associate p</w:t>
      </w:r>
      <w:r w:rsidR="00733DB2">
        <w:rPr>
          <w:sz w:val="22"/>
          <w:szCs w:val="22"/>
        </w:rPr>
        <w:t xml:space="preserve">er </w:t>
      </w:r>
      <w:r w:rsidRPr="00C61702">
        <w:rPr>
          <w:sz w:val="22"/>
          <w:szCs w:val="22"/>
        </w:rPr>
        <w:t>circa 276.000 collaboratori. Opera in un territorio chiave della cultura d’impresa e dell’economia italiana, uno dei primi poli manifatturieri, con una forte presenza anche nei servizi innovativi e proiezione internazionale. Un territorio con 2 milioni 900 mila abitanti, forte di un Pil aggregato di 102,8 miliardi di euro (5,4% del totale nazionale), oltre 323 mila unità locali, pari al 60,2% del totale regionale (5% del dato nazionale), con 1,3 milioni di occupati di cui 441 mila nell’industria e costruzioni e un tasso di disoccupazione al 4,9% nel 2023 (Italia 7,7%). Qui si concentra il 55,3% del valore aggiunto manifatturiero del Veneto e il 6,7% di quello nazionale (32,5 miliardi nel 2023). Nei primi sei mesi 2024 è di 18,7 miliardi di euro il valore delle esportazioni dell’area vasta (38,3 miliardi nel 2023), con una variazione del -3,8% su base annua, in linea con il Veneto, pari al 46,1% dell’export regionale e al 5,9% di quello dell’Italia.</w:t>
      </w:r>
    </w:p>
    <w:p w14:paraId="1AF9F32A" w14:textId="77777777" w:rsidR="00C61702" w:rsidRDefault="00C61702" w:rsidP="00AD317C">
      <w:pPr>
        <w:tabs>
          <w:tab w:val="left" w:pos="567"/>
          <w:tab w:val="left" w:pos="9072"/>
        </w:tabs>
        <w:spacing w:line="288" w:lineRule="auto"/>
        <w:ind w:right="-1"/>
      </w:pPr>
    </w:p>
    <w:p w14:paraId="7D946608" w14:textId="35D3D75E" w:rsidR="00AD317C" w:rsidRDefault="00AD317C" w:rsidP="00AD317C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132179">
        <w:rPr>
          <w:bCs/>
          <w:i/>
          <w:iCs/>
          <w:sz w:val="22"/>
          <w:szCs w:val="22"/>
        </w:rPr>
        <w:t>______________</w:t>
      </w:r>
      <w:r>
        <w:rPr>
          <w:bCs/>
          <w:i/>
          <w:iCs/>
          <w:sz w:val="22"/>
          <w:szCs w:val="22"/>
        </w:rPr>
        <w:t>_</w:t>
      </w:r>
    </w:p>
    <w:p w14:paraId="411B4801" w14:textId="77777777" w:rsidR="00AD317C" w:rsidRPr="00132179" w:rsidRDefault="00566623" w:rsidP="00AD317C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4EA61505" w14:textId="77777777" w:rsidR="00AD317C" w:rsidRPr="00132179" w:rsidRDefault="00AD317C" w:rsidP="00AD317C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548145AB" w14:textId="77777777" w:rsidR="00AD317C" w:rsidRPr="00132179" w:rsidRDefault="00AD317C" w:rsidP="00AD317C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756070B4" w14:textId="2920C0D9" w:rsidR="00B05C0F" w:rsidRDefault="00AD317C" w:rsidP="00AD317C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  <w:bookmarkStart w:id="2" w:name="_Hlk151308458"/>
      <w:r w:rsidR="00B05C0F">
        <w:fldChar w:fldCharType="begin"/>
      </w:r>
      <w:r w:rsidR="00B05C0F">
        <w:instrText>HYPERLINK "https://ev.confindustriavenest.it/Eventi/WebIscrizioniEventi.nsf/xIscrizione.xsp?cod=EV22.214.01"</w:instrText>
      </w:r>
      <w:r w:rsidR="00B05C0F">
        <w:fldChar w:fldCharType="separate"/>
      </w:r>
      <w:r w:rsidR="00B05C0F">
        <w:fldChar w:fldCharType="end"/>
      </w:r>
      <w:bookmarkEnd w:id="2"/>
    </w:p>
    <w:p w14:paraId="481F9D5B" w14:textId="77777777" w:rsidR="00CD3063" w:rsidRDefault="00CD3063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sz w:val="22"/>
          <w:szCs w:val="22"/>
        </w:rPr>
      </w:pPr>
    </w:p>
    <w:sectPr w:rsidR="00CD3063" w:rsidSect="00BE109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58D"/>
    <w:multiLevelType w:val="multilevel"/>
    <w:tmpl w:val="C19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5B0C"/>
    <w:multiLevelType w:val="multilevel"/>
    <w:tmpl w:val="2460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F0BB2"/>
    <w:multiLevelType w:val="hybridMultilevel"/>
    <w:tmpl w:val="CBDC422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182469732">
    <w:abstractNumId w:val="0"/>
  </w:num>
  <w:num w:numId="2" w16cid:durableId="1067148358">
    <w:abstractNumId w:val="1"/>
  </w:num>
  <w:num w:numId="3" w16cid:durableId="56892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FB"/>
    <w:rsid w:val="00002301"/>
    <w:rsid w:val="00002971"/>
    <w:rsid w:val="0000524A"/>
    <w:rsid w:val="0000674D"/>
    <w:rsid w:val="00011490"/>
    <w:rsid w:val="00013EB6"/>
    <w:rsid w:val="000141D5"/>
    <w:rsid w:val="00014836"/>
    <w:rsid w:val="00017606"/>
    <w:rsid w:val="00021718"/>
    <w:rsid w:val="00021856"/>
    <w:rsid w:val="00023BAE"/>
    <w:rsid w:val="0002447C"/>
    <w:rsid w:val="00025CB5"/>
    <w:rsid w:val="0002751D"/>
    <w:rsid w:val="000315DC"/>
    <w:rsid w:val="00031984"/>
    <w:rsid w:val="0003256E"/>
    <w:rsid w:val="00037630"/>
    <w:rsid w:val="00037924"/>
    <w:rsid w:val="00042F06"/>
    <w:rsid w:val="000466DB"/>
    <w:rsid w:val="00047D87"/>
    <w:rsid w:val="000556D2"/>
    <w:rsid w:val="00056D8F"/>
    <w:rsid w:val="00060E46"/>
    <w:rsid w:val="000659DD"/>
    <w:rsid w:val="00065B23"/>
    <w:rsid w:val="00067BF0"/>
    <w:rsid w:val="0007647D"/>
    <w:rsid w:val="0007745E"/>
    <w:rsid w:val="00081B05"/>
    <w:rsid w:val="000845D7"/>
    <w:rsid w:val="00084704"/>
    <w:rsid w:val="0008789C"/>
    <w:rsid w:val="00087AE1"/>
    <w:rsid w:val="00090F78"/>
    <w:rsid w:val="00092DD7"/>
    <w:rsid w:val="000955C7"/>
    <w:rsid w:val="000A1DBD"/>
    <w:rsid w:val="000A405E"/>
    <w:rsid w:val="000B02A0"/>
    <w:rsid w:val="000B035E"/>
    <w:rsid w:val="000B23AF"/>
    <w:rsid w:val="000B5ECF"/>
    <w:rsid w:val="000B650B"/>
    <w:rsid w:val="000B6B09"/>
    <w:rsid w:val="000C11B6"/>
    <w:rsid w:val="000C1663"/>
    <w:rsid w:val="000C4793"/>
    <w:rsid w:val="000C5381"/>
    <w:rsid w:val="000C6BD2"/>
    <w:rsid w:val="000C7CCE"/>
    <w:rsid w:val="000D0B06"/>
    <w:rsid w:val="000D3337"/>
    <w:rsid w:val="000D570F"/>
    <w:rsid w:val="000E2CA8"/>
    <w:rsid w:val="000E4808"/>
    <w:rsid w:val="000F2775"/>
    <w:rsid w:val="000F4497"/>
    <w:rsid w:val="000F46DA"/>
    <w:rsid w:val="001010AA"/>
    <w:rsid w:val="00101F3D"/>
    <w:rsid w:val="00103FE8"/>
    <w:rsid w:val="00104EDF"/>
    <w:rsid w:val="00111284"/>
    <w:rsid w:val="001161C3"/>
    <w:rsid w:val="0011634B"/>
    <w:rsid w:val="00117F55"/>
    <w:rsid w:val="00124E26"/>
    <w:rsid w:val="00124F2C"/>
    <w:rsid w:val="00126156"/>
    <w:rsid w:val="00127280"/>
    <w:rsid w:val="001276BA"/>
    <w:rsid w:val="001327C3"/>
    <w:rsid w:val="00134299"/>
    <w:rsid w:val="00136FC8"/>
    <w:rsid w:val="00137353"/>
    <w:rsid w:val="00142611"/>
    <w:rsid w:val="00142B73"/>
    <w:rsid w:val="00143EE3"/>
    <w:rsid w:val="0014459E"/>
    <w:rsid w:val="0014792C"/>
    <w:rsid w:val="00150FD5"/>
    <w:rsid w:val="00153113"/>
    <w:rsid w:val="001540AE"/>
    <w:rsid w:val="00160182"/>
    <w:rsid w:val="00163EEF"/>
    <w:rsid w:val="001677CD"/>
    <w:rsid w:val="001735F3"/>
    <w:rsid w:val="00176D54"/>
    <w:rsid w:val="00183C7C"/>
    <w:rsid w:val="001848CA"/>
    <w:rsid w:val="00186167"/>
    <w:rsid w:val="001900F6"/>
    <w:rsid w:val="00191B95"/>
    <w:rsid w:val="00192D1C"/>
    <w:rsid w:val="00193278"/>
    <w:rsid w:val="001936FF"/>
    <w:rsid w:val="001938C6"/>
    <w:rsid w:val="001950D1"/>
    <w:rsid w:val="00195848"/>
    <w:rsid w:val="001B0798"/>
    <w:rsid w:val="001B130E"/>
    <w:rsid w:val="001B3434"/>
    <w:rsid w:val="001B6149"/>
    <w:rsid w:val="001B6A45"/>
    <w:rsid w:val="001B706F"/>
    <w:rsid w:val="001B7564"/>
    <w:rsid w:val="001C3440"/>
    <w:rsid w:val="001C37EE"/>
    <w:rsid w:val="001C3A5B"/>
    <w:rsid w:val="001C5AE3"/>
    <w:rsid w:val="001D119F"/>
    <w:rsid w:val="001D2C79"/>
    <w:rsid w:val="001D3577"/>
    <w:rsid w:val="001D4BB8"/>
    <w:rsid w:val="001E59AB"/>
    <w:rsid w:val="001E6D32"/>
    <w:rsid w:val="001E6F7C"/>
    <w:rsid w:val="001F06C0"/>
    <w:rsid w:val="001F36B5"/>
    <w:rsid w:val="001F3C6B"/>
    <w:rsid w:val="001F6345"/>
    <w:rsid w:val="001F6BA2"/>
    <w:rsid w:val="002030F7"/>
    <w:rsid w:val="00203DF7"/>
    <w:rsid w:val="002112BC"/>
    <w:rsid w:val="0022285B"/>
    <w:rsid w:val="00223EEC"/>
    <w:rsid w:val="0022481D"/>
    <w:rsid w:val="00224F73"/>
    <w:rsid w:val="00225380"/>
    <w:rsid w:val="00226938"/>
    <w:rsid w:val="00227AE7"/>
    <w:rsid w:val="00230EDE"/>
    <w:rsid w:val="002314A1"/>
    <w:rsid w:val="00233344"/>
    <w:rsid w:val="00236E32"/>
    <w:rsid w:val="00240B36"/>
    <w:rsid w:val="00240FB2"/>
    <w:rsid w:val="00244A5D"/>
    <w:rsid w:val="00244C91"/>
    <w:rsid w:val="002476B3"/>
    <w:rsid w:val="00247BAD"/>
    <w:rsid w:val="00254757"/>
    <w:rsid w:val="0025615D"/>
    <w:rsid w:val="002610E7"/>
    <w:rsid w:val="0026127A"/>
    <w:rsid w:val="00264855"/>
    <w:rsid w:val="00264B3E"/>
    <w:rsid w:val="0026669F"/>
    <w:rsid w:val="00266C05"/>
    <w:rsid w:val="002678A6"/>
    <w:rsid w:val="002708D3"/>
    <w:rsid w:val="002763DE"/>
    <w:rsid w:val="002775DC"/>
    <w:rsid w:val="00281703"/>
    <w:rsid w:val="002904FB"/>
    <w:rsid w:val="0029239A"/>
    <w:rsid w:val="0029532C"/>
    <w:rsid w:val="00297AC5"/>
    <w:rsid w:val="002A0C54"/>
    <w:rsid w:val="002A279A"/>
    <w:rsid w:val="002B0794"/>
    <w:rsid w:val="002B2026"/>
    <w:rsid w:val="002B247B"/>
    <w:rsid w:val="002B2653"/>
    <w:rsid w:val="002B56E2"/>
    <w:rsid w:val="002C1C0E"/>
    <w:rsid w:val="002C3251"/>
    <w:rsid w:val="002C65DF"/>
    <w:rsid w:val="002C6F00"/>
    <w:rsid w:val="002C705D"/>
    <w:rsid w:val="002D06DF"/>
    <w:rsid w:val="002D50F1"/>
    <w:rsid w:val="002D5171"/>
    <w:rsid w:val="002D6D98"/>
    <w:rsid w:val="002E148E"/>
    <w:rsid w:val="002E1EB1"/>
    <w:rsid w:val="002E3178"/>
    <w:rsid w:val="002E3E95"/>
    <w:rsid w:val="002E773E"/>
    <w:rsid w:val="002E7838"/>
    <w:rsid w:val="002F176C"/>
    <w:rsid w:val="002F3B94"/>
    <w:rsid w:val="002F5A9F"/>
    <w:rsid w:val="003058B7"/>
    <w:rsid w:val="00306AC6"/>
    <w:rsid w:val="00312745"/>
    <w:rsid w:val="00312873"/>
    <w:rsid w:val="00316138"/>
    <w:rsid w:val="003169E9"/>
    <w:rsid w:val="00320100"/>
    <w:rsid w:val="003229EA"/>
    <w:rsid w:val="003236B7"/>
    <w:rsid w:val="003237DD"/>
    <w:rsid w:val="00326629"/>
    <w:rsid w:val="0033376B"/>
    <w:rsid w:val="003358E5"/>
    <w:rsid w:val="00341273"/>
    <w:rsid w:val="00342966"/>
    <w:rsid w:val="00343F0C"/>
    <w:rsid w:val="00344032"/>
    <w:rsid w:val="003442F4"/>
    <w:rsid w:val="003443BC"/>
    <w:rsid w:val="00344A01"/>
    <w:rsid w:val="003457D1"/>
    <w:rsid w:val="00345FCF"/>
    <w:rsid w:val="00347EEA"/>
    <w:rsid w:val="00350478"/>
    <w:rsid w:val="003507D6"/>
    <w:rsid w:val="00352A7D"/>
    <w:rsid w:val="00352CDF"/>
    <w:rsid w:val="00355069"/>
    <w:rsid w:val="00355436"/>
    <w:rsid w:val="00356824"/>
    <w:rsid w:val="00356FC0"/>
    <w:rsid w:val="00361FE2"/>
    <w:rsid w:val="0036675B"/>
    <w:rsid w:val="00373022"/>
    <w:rsid w:val="00376E3F"/>
    <w:rsid w:val="00387291"/>
    <w:rsid w:val="00387776"/>
    <w:rsid w:val="00394D4E"/>
    <w:rsid w:val="003961DB"/>
    <w:rsid w:val="00396D5A"/>
    <w:rsid w:val="003A0076"/>
    <w:rsid w:val="003A0514"/>
    <w:rsid w:val="003A0F80"/>
    <w:rsid w:val="003A2DDB"/>
    <w:rsid w:val="003A473B"/>
    <w:rsid w:val="003A5002"/>
    <w:rsid w:val="003B09FA"/>
    <w:rsid w:val="003B0CEF"/>
    <w:rsid w:val="003B1E6F"/>
    <w:rsid w:val="003B385D"/>
    <w:rsid w:val="003B3F80"/>
    <w:rsid w:val="003B75DE"/>
    <w:rsid w:val="003C1701"/>
    <w:rsid w:val="003C23FF"/>
    <w:rsid w:val="003C33B4"/>
    <w:rsid w:val="003C36AD"/>
    <w:rsid w:val="003C626A"/>
    <w:rsid w:val="003D3A52"/>
    <w:rsid w:val="003D50C0"/>
    <w:rsid w:val="003D6895"/>
    <w:rsid w:val="003E3B4C"/>
    <w:rsid w:val="003E6B3B"/>
    <w:rsid w:val="003E7459"/>
    <w:rsid w:val="003E79D8"/>
    <w:rsid w:val="003F2CA7"/>
    <w:rsid w:val="003F47C8"/>
    <w:rsid w:val="003F603C"/>
    <w:rsid w:val="0040046D"/>
    <w:rsid w:val="00401AC9"/>
    <w:rsid w:val="0041303D"/>
    <w:rsid w:val="00414C04"/>
    <w:rsid w:val="004153CC"/>
    <w:rsid w:val="00416F9D"/>
    <w:rsid w:val="00417C0F"/>
    <w:rsid w:val="0042040B"/>
    <w:rsid w:val="00421653"/>
    <w:rsid w:val="00421951"/>
    <w:rsid w:val="0042214E"/>
    <w:rsid w:val="00422261"/>
    <w:rsid w:val="0042348C"/>
    <w:rsid w:val="004274F4"/>
    <w:rsid w:val="00431C14"/>
    <w:rsid w:val="004323AA"/>
    <w:rsid w:val="00434940"/>
    <w:rsid w:val="00434F7E"/>
    <w:rsid w:val="00440250"/>
    <w:rsid w:val="00441693"/>
    <w:rsid w:val="00442BCE"/>
    <w:rsid w:val="00444EBB"/>
    <w:rsid w:val="00445364"/>
    <w:rsid w:val="00451583"/>
    <w:rsid w:val="00455310"/>
    <w:rsid w:val="00455BBE"/>
    <w:rsid w:val="00456F5B"/>
    <w:rsid w:val="00460F80"/>
    <w:rsid w:val="00461CD0"/>
    <w:rsid w:val="004666F4"/>
    <w:rsid w:val="004678C4"/>
    <w:rsid w:val="00472738"/>
    <w:rsid w:val="0047382A"/>
    <w:rsid w:val="00473A6F"/>
    <w:rsid w:val="00474E0F"/>
    <w:rsid w:val="004820BC"/>
    <w:rsid w:val="00483287"/>
    <w:rsid w:val="0048538A"/>
    <w:rsid w:val="004864A9"/>
    <w:rsid w:val="00487058"/>
    <w:rsid w:val="00487D7A"/>
    <w:rsid w:val="00492571"/>
    <w:rsid w:val="0049615F"/>
    <w:rsid w:val="004A4F86"/>
    <w:rsid w:val="004A6EAC"/>
    <w:rsid w:val="004B0429"/>
    <w:rsid w:val="004B10A7"/>
    <w:rsid w:val="004B4FFA"/>
    <w:rsid w:val="004B7619"/>
    <w:rsid w:val="004C088E"/>
    <w:rsid w:val="004C5491"/>
    <w:rsid w:val="004C61F4"/>
    <w:rsid w:val="004C717A"/>
    <w:rsid w:val="004D36C2"/>
    <w:rsid w:val="004D7E96"/>
    <w:rsid w:val="004E1A09"/>
    <w:rsid w:val="004E2E6D"/>
    <w:rsid w:val="004E4411"/>
    <w:rsid w:val="004E5193"/>
    <w:rsid w:val="004E5C94"/>
    <w:rsid w:val="004E77D7"/>
    <w:rsid w:val="004F0358"/>
    <w:rsid w:val="004F34B4"/>
    <w:rsid w:val="004F3CAB"/>
    <w:rsid w:val="004F7989"/>
    <w:rsid w:val="00500AB4"/>
    <w:rsid w:val="005010AA"/>
    <w:rsid w:val="005030C8"/>
    <w:rsid w:val="00510B5B"/>
    <w:rsid w:val="0051238F"/>
    <w:rsid w:val="00513BEE"/>
    <w:rsid w:val="00517539"/>
    <w:rsid w:val="0052042C"/>
    <w:rsid w:val="00525A36"/>
    <w:rsid w:val="005271CC"/>
    <w:rsid w:val="0053143D"/>
    <w:rsid w:val="00531748"/>
    <w:rsid w:val="005317CE"/>
    <w:rsid w:val="00531CA2"/>
    <w:rsid w:val="00535771"/>
    <w:rsid w:val="005428D5"/>
    <w:rsid w:val="00542DFA"/>
    <w:rsid w:val="00543090"/>
    <w:rsid w:val="00544B3A"/>
    <w:rsid w:val="00555172"/>
    <w:rsid w:val="00555E1D"/>
    <w:rsid w:val="00557910"/>
    <w:rsid w:val="00562409"/>
    <w:rsid w:val="00564DB8"/>
    <w:rsid w:val="00565B8E"/>
    <w:rsid w:val="00566623"/>
    <w:rsid w:val="005666EA"/>
    <w:rsid w:val="005700CC"/>
    <w:rsid w:val="00570EFE"/>
    <w:rsid w:val="005710D9"/>
    <w:rsid w:val="00572CE2"/>
    <w:rsid w:val="00581D8D"/>
    <w:rsid w:val="00581F5C"/>
    <w:rsid w:val="00582452"/>
    <w:rsid w:val="0058300E"/>
    <w:rsid w:val="00584580"/>
    <w:rsid w:val="00584B34"/>
    <w:rsid w:val="00595888"/>
    <w:rsid w:val="00595CBC"/>
    <w:rsid w:val="005A07C7"/>
    <w:rsid w:val="005A5365"/>
    <w:rsid w:val="005A6F9D"/>
    <w:rsid w:val="005B215E"/>
    <w:rsid w:val="005B2AED"/>
    <w:rsid w:val="005B6B84"/>
    <w:rsid w:val="005C0395"/>
    <w:rsid w:val="005C03D0"/>
    <w:rsid w:val="005C228D"/>
    <w:rsid w:val="005C2E95"/>
    <w:rsid w:val="005C50C8"/>
    <w:rsid w:val="005C6AD3"/>
    <w:rsid w:val="005C7F5C"/>
    <w:rsid w:val="005D1A92"/>
    <w:rsid w:val="005D42FB"/>
    <w:rsid w:val="005D499B"/>
    <w:rsid w:val="005D6189"/>
    <w:rsid w:val="005D618D"/>
    <w:rsid w:val="005E00C8"/>
    <w:rsid w:val="005E293A"/>
    <w:rsid w:val="005E3CB6"/>
    <w:rsid w:val="005F03A5"/>
    <w:rsid w:val="005F03B7"/>
    <w:rsid w:val="005F38AB"/>
    <w:rsid w:val="005F4D78"/>
    <w:rsid w:val="00600D79"/>
    <w:rsid w:val="00601D84"/>
    <w:rsid w:val="006030A8"/>
    <w:rsid w:val="00603D23"/>
    <w:rsid w:val="00604056"/>
    <w:rsid w:val="00605E87"/>
    <w:rsid w:val="00606172"/>
    <w:rsid w:val="00607AB2"/>
    <w:rsid w:val="00615456"/>
    <w:rsid w:val="00615F8B"/>
    <w:rsid w:val="00620025"/>
    <w:rsid w:val="00620DA7"/>
    <w:rsid w:val="00620F2C"/>
    <w:rsid w:val="00622521"/>
    <w:rsid w:val="00623B78"/>
    <w:rsid w:val="0063323F"/>
    <w:rsid w:val="00636042"/>
    <w:rsid w:val="0063744A"/>
    <w:rsid w:val="00640547"/>
    <w:rsid w:val="006422E7"/>
    <w:rsid w:val="00644BBD"/>
    <w:rsid w:val="00646386"/>
    <w:rsid w:val="00646D2A"/>
    <w:rsid w:val="00647480"/>
    <w:rsid w:val="00647C6A"/>
    <w:rsid w:val="0065054E"/>
    <w:rsid w:val="00651670"/>
    <w:rsid w:val="00661959"/>
    <w:rsid w:val="00663AE7"/>
    <w:rsid w:val="00664511"/>
    <w:rsid w:val="0066576E"/>
    <w:rsid w:val="00672222"/>
    <w:rsid w:val="006750FB"/>
    <w:rsid w:val="0067697B"/>
    <w:rsid w:val="00680173"/>
    <w:rsid w:val="0068037E"/>
    <w:rsid w:val="006815B5"/>
    <w:rsid w:val="00682523"/>
    <w:rsid w:val="0068299A"/>
    <w:rsid w:val="00684ADF"/>
    <w:rsid w:val="00685F94"/>
    <w:rsid w:val="00691378"/>
    <w:rsid w:val="00695DB9"/>
    <w:rsid w:val="00695F51"/>
    <w:rsid w:val="00696A31"/>
    <w:rsid w:val="006A0D53"/>
    <w:rsid w:val="006A2EC8"/>
    <w:rsid w:val="006A3BB6"/>
    <w:rsid w:val="006A3C3B"/>
    <w:rsid w:val="006A41FF"/>
    <w:rsid w:val="006A526A"/>
    <w:rsid w:val="006A6DD9"/>
    <w:rsid w:val="006A74C5"/>
    <w:rsid w:val="006A782E"/>
    <w:rsid w:val="006B3846"/>
    <w:rsid w:val="006B6380"/>
    <w:rsid w:val="006C436D"/>
    <w:rsid w:val="006C5878"/>
    <w:rsid w:val="006C5DB5"/>
    <w:rsid w:val="006C5DE8"/>
    <w:rsid w:val="006C7C45"/>
    <w:rsid w:val="006D1E24"/>
    <w:rsid w:val="006D2881"/>
    <w:rsid w:val="006D3396"/>
    <w:rsid w:val="006D40CC"/>
    <w:rsid w:val="006D5D2F"/>
    <w:rsid w:val="006D5F0F"/>
    <w:rsid w:val="006D6BAF"/>
    <w:rsid w:val="006D6D3C"/>
    <w:rsid w:val="006D7BE6"/>
    <w:rsid w:val="006E095D"/>
    <w:rsid w:val="006E0BCC"/>
    <w:rsid w:val="006E13F2"/>
    <w:rsid w:val="006E1791"/>
    <w:rsid w:val="006E262B"/>
    <w:rsid w:val="006E2C4C"/>
    <w:rsid w:val="006E497E"/>
    <w:rsid w:val="006E4DB5"/>
    <w:rsid w:val="006F1BC7"/>
    <w:rsid w:val="006F1F71"/>
    <w:rsid w:val="006F3F22"/>
    <w:rsid w:val="006F53B1"/>
    <w:rsid w:val="006F6BDA"/>
    <w:rsid w:val="0070448A"/>
    <w:rsid w:val="00705A58"/>
    <w:rsid w:val="007064D9"/>
    <w:rsid w:val="007068F1"/>
    <w:rsid w:val="00707774"/>
    <w:rsid w:val="00710CC8"/>
    <w:rsid w:val="00715610"/>
    <w:rsid w:val="00715AE0"/>
    <w:rsid w:val="007213E5"/>
    <w:rsid w:val="007223FE"/>
    <w:rsid w:val="00725350"/>
    <w:rsid w:val="00731435"/>
    <w:rsid w:val="00733DB2"/>
    <w:rsid w:val="00735A01"/>
    <w:rsid w:val="00742A18"/>
    <w:rsid w:val="00746AEE"/>
    <w:rsid w:val="00752621"/>
    <w:rsid w:val="00752CA5"/>
    <w:rsid w:val="0075486C"/>
    <w:rsid w:val="007574ED"/>
    <w:rsid w:val="00764CC0"/>
    <w:rsid w:val="00774750"/>
    <w:rsid w:val="00775497"/>
    <w:rsid w:val="00775FB3"/>
    <w:rsid w:val="0077752E"/>
    <w:rsid w:val="00777F82"/>
    <w:rsid w:val="00781968"/>
    <w:rsid w:val="00786D39"/>
    <w:rsid w:val="00792549"/>
    <w:rsid w:val="00793FF8"/>
    <w:rsid w:val="0079480F"/>
    <w:rsid w:val="007950CE"/>
    <w:rsid w:val="00796795"/>
    <w:rsid w:val="00796BB1"/>
    <w:rsid w:val="007A0713"/>
    <w:rsid w:val="007A64C2"/>
    <w:rsid w:val="007A7A49"/>
    <w:rsid w:val="007B3941"/>
    <w:rsid w:val="007B61A2"/>
    <w:rsid w:val="007B6C3D"/>
    <w:rsid w:val="007B7BE4"/>
    <w:rsid w:val="007C1EDE"/>
    <w:rsid w:val="007C6A6F"/>
    <w:rsid w:val="007C6F88"/>
    <w:rsid w:val="007D079F"/>
    <w:rsid w:val="007D2205"/>
    <w:rsid w:val="007D6DB6"/>
    <w:rsid w:val="007D6F3A"/>
    <w:rsid w:val="007E38B3"/>
    <w:rsid w:val="007E3EC3"/>
    <w:rsid w:val="007E4B1E"/>
    <w:rsid w:val="007E4DE0"/>
    <w:rsid w:val="007E77B0"/>
    <w:rsid w:val="007F199B"/>
    <w:rsid w:val="007F2297"/>
    <w:rsid w:val="007F375A"/>
    <w:rsid w:val="007F4EC6"/>
    <w:rsid w:val="007F621A"/>
    <w:rsid w:val="007F6307"/>
    <w:rsid w:val="007F66C1"/>
    <w:rsid w:val="00800E96"/>
    <w:rsid w:val="0080170F"/>
    <w:rsid w:val="008022B4"/>
    <w:rsid w:val="00802A62"/>
    <w:rsid w:val="008032F7"/>
    <w:rsid w:val="00803736"/>
    <w:rsid w:val="00803925"/>
    <w:rsid w:val="00804367"/>
    <w:rsid w:val="008057EE"/>
    <w:rsid w:val="008066F7"/>
    <w:rsid w:val="00806AA1"/>
    <w:rsid w:val="008071AD"/>
    <w:rsid w:val="00814624"/>
    <w:rsid w:val="00816216"/>
    <w:rsid w:val="00822BAD"/>
    <w:rsid w:val="00823343"/>
    <w:rsid w:val="008234A1"/>
    <w:rsid w:val="0082489C"/>
    <w:rsid w:val="00840693"/>
    <w:rsid w:val="008423BA"/>
    <w:rsid w:val="00852559"/>
    <w:rsid w:val="008559B7"/>
    <w:rsid w:val="00857BAA"/>
    <w:rsid w:val="008608C6"/>
    <w:rsid w:val="0086113E"/>
    <w:rsid w:val="00861BF1"/>
    <w:rsid w:val="00863192"/>
    <w:rsid w:val="00863852"/>
    <w:rsid w:val="008670C5"/>
    <w:rsid w:val="00871274"/>
    <w:rsid w:val="008764A9"/>
    <w:rsid w:val="00876A33"/>
    <w:rsid w:val="00877768"/>
    <w:rsid w:val="00877CE2"/>
    <w:rsid w:val="00881DD5"/>
    <w:rsid w:val="008833BF"/>
    <w:rsid w:val="0088351B"/>
    <w:rsid w:val="008839DA"/>
    <w:rsid w:val="00884668"/>
    <w:rsid w:val="00892532"/>
    <w:rsid w:val="00892E17"/>
    <w:rsid w:val="0089501F"/>
    <w:rsid w:val="00895986"/>
    <w:rsid w:val="00896940"/>
    <w:rsid w:val="008A11DE"/>
    <w:rsid w:val="008A42EF"/>
    <w:rsid w:val="008A46D2"/>
    <w:rsid w:val="008A65B7"/>
    <w:rsid w:val="008A71D0"/>
    <w:rsid w:val="008B1729"/>
    <w:rsid w:val="008B41E1"/>
    <w:rsid w:val="008B695A"/>
    <w:rsid w:val="008C376D"/>
    <w:rsid w:val="008C7F5C"/>
    <w:rsid w:val="008D0B85"/>
    <w:rsid w:val="008D47FD"/>
    <w:rsid w:val="008E0B90"/>
    <w:rsid w:val="008F0F81"/>
    <w:rsid w:val="008F4A13"/>
    <w:rsid w:val="008F6780"/>
    <w:rsid w:val="00900184"/>
    <w:rsid w:val="009007C4"/>
    <w:rsid w:val="00901B15"/>
    <w:rsid w:val="00902668"/>
    <w:rsid w:val="0090449B"/>
    <w:rsid w:val="00904DA6"/>
    <w:rsid w:val="00905CB8"/>
    <w:rsid w:val="00905FA5"/>
    <w:rsid w:val="00906755"/>
    <w:rsid w:val="00907345"/>
    <w:rsid w:val="00907873"/>
    <w:rsid w:val="00911AE6"/>
    <w:rsid w:val="009227BA"/>
    <w:rsid w:val="00923150"/>
    <w:rsid w:val="00931B24"/>
    <w:rsid w:val="00932E13"/>
    <w:rsid w:val="009364B2"/>
    <w:rsid w:val="0094389C"/>
    <w:rsid w:val="0094450F"/>
    <w:rsid w:val="009464FA"/>
    <w:rsid w:val="009501CB"/>
    <w:rsid w:val="00952333"/>
    <w:rsid w:val="00952887"/>
    <w:rsid w:val="009577AF"/>
    <w:rsid w:val="009613BC"/>
    <w:rsid w:val="00962DC2"/>
    <w:rsid w:val="0096317A"/>
    <w:rsid w:val="00964B90"/>
    <w:rsid w:val="009650F3"/>
    <w:rsid w:val="0097254F"/>
    <w:rsid w:val="0097271E"/>
    <w:rsid w:val="0097319C"/>
    <w:rsid w:val="009765A4"/>
    <w:rsid w:val="009776F0"/>
    <w:rsid w:val="009778B1"/>
    <w:rsid w:val="009807CB"/>
    <w:rsid w:val="00981DF4"/>
    <w:rsid w:val="0098623F"/>
    <w:rsid w:val="00986FB9"/>
    <w:rsid w:val="00990DD3"/>
    <w:rsid w:val="00992D3C"/>
    <w:rsid w:val="00994873"/>
    <w:rsid w:val="00994A8F"/>
    <w:rsid w:val="00996ACC"/>
    <w:rsid w:val="009A0193"/>
    <w:rsid w:val="009A1936"/>
    <w:rsid w:val="009A32F7"/>
    <w:rsid w:val="009B0FEE"/>
    <w:rsid w:val="009B480D"/>
    <w:rsid w:val="009B5E32"/>
    <w:rsid w:val="009C1921"/>
    <w:rsid w:val="009C55FD"/>
    <w:rsid w:val="009C6871"/>
    <w:rsid w:val="009D1E23"/>
    <w:rsid w:val="009D64F2"/>
    <w:rsid w:val="009D7C93"/>
    <w:rsid w:val="009E0D14"/>
    <w:rsid w:val="009E3906"/>
    <w:rsid w:val="009E46BE"/>
    <w:rsid w:val="009E4828"/>
    <w:rsid w:val="009E749E"/>
    <w:rsid w:val="009F00E7"/>
    <w:rsid w:val="009F12B3"/>
    <w:rsid w:val="009F17E1"/>
    <w:rsid w:val="00A03412"/>
    <w:rsid w:val="00A06536"/>
    <w:rsid w:val="00A068EA"/>
    <w:rsid w:val="00A06F39"/>
    <w:rsid w:val="00A11E97"/>
    <w:rsid w:val="00A14A8F"/>
    <w:rsid w:val="00A267C2"/>
    <w:rsid w:val="00A268E9"/>
    <w:rsid w:val="00A26B69"/>
    <w:rsid w:val="00A272C2"/>
    <w:rsid w:val="00A27CA4"/>
    <w:rsid w:val="00A30B44"/>
    <w:rsid w:val="00A30DCE"/>
    <w:rsid w:val="00A37092"/>
    <w:rsid w:val="00A4074F"/>
    <w:rsid w:val="00A41737"/>
    <w:rsid w:val="00A45106"/>
    <w:rsid w:val="00A45FAF"/>
    <w:rsid w:val="00A5406F"/>
    <w:rsid w:val="00A54776"/>
    <w:rsid w:val="00A55B2D"/>
    <w:rsid w:val="00A57F3A"/>
    <w:rsid w:val="00A7154A"/>
    <w:rsid w:val="00A7355B"/>
    <w:rsid w:val="00A73D54"/>
    <w:rsid w:val="00A80AD7"/>
    <w:rsid w:val="00A81447"/>
    <w:rsid w:val="00A814E4"/>
    <w:rsid w:val="00A83E7B"/>
    <w:rsid w:val="00A8445D"/>
    <w:rsid w:val="00A8455D"/>
    <w:rsid w:val="00A8613D"/>
    <w:rsid w:val="00A86225"/>
    <w:rsid w:val="00A91165"/>
    <w:rsid w:val="00A9411B"/>
    <w:rsid w:val="00AA0FCA"/>
    <w:rsid w:val="00AA25FE"/>
    <w:rsid w:val="00AA2D16"/>
    <w:rsid w:val="00AA34D6"/>
    <w:rsid w:val="00AA593C"/>
    <w:rsid w:val="00AB4470"/>
    <w:rsid w:val="00AC155E"/>
    <w:rsid w:val="00AC3091"/>
    <w:rsid w:val="00AC3DAE"/>
    <w:rsid w:val="00AC4180"/>
    <w:rsid w:val="00AD0125"/>
    <w:rsid w:val="00AD029A"/>
    <w:rsid w:val="00AD1383"/>
    <w:rsid w:val="00AD2AC4"/>
    <w:rsid w:val="00AD2F85"/>
    <w:rsid w:val="00AD317C"/>
    <w:rsid w:val="00AD5030"/>
    <w:rsid w:val="00AD610F"/>
    <w:rsid w:val="00AE313F"/>
    <w:rsid w:val="00AE3DC7"/>
    <w:rsid w:val="00AE53A1"/>
    <w:rsid w:val="00AF01F6"/>
    <w:rsid w:val="00AF220C"/>
    <w:rsid w:val="00AF2548"/>
    <w:rsid w:val="00AF7283"/>
    <w:rsid w:val="00AF7AF2"/>
    <w:rsid w:val="00B01A90"/>
    <w:rsid w:val="00B0222F"/>
    <w:rsid w:val="00B05C0F"/>
    <w:rsid w:val="00B060C3"/>
    <w:rsid w:val="00B1057C"/>
    <w:rsid w:val="00B1434D"/>
    <w:rsid w:val="00B20E2A"/>
    <w:rsid w:val="00B2182E"/>
    <w:rsid w:val="00B25B84"/>
    <w:rsid w:val="00B27A39"/>
    <w:rsid w:val="00B309D2"/>
    <w:rsid w:val="00B31A8A"/>
    <w:rsid w:val="00B3400A"/>
    <w:rsid w:val="00B35E10"/>
    <w:rsid w:val="00B36E9B"/>
    <w:rsid w:val="00B373E0"/>
    <w:rsid w:val="00B378C9"/>
    <w:rsid w:val="00B37FB4"/>
    <w:rsid w:val="00B410CC"/>
    <w:rsid w:val="00B420E1"/>
    <w:rsid w:val="00B423F8"/>
    <w:rsid w:val="00B42B1A"/>
    <w:rsid w:val="00B441BD"/>
    <w:rsid w:val="00B471A6"/>
    <w:rsid w:val="00B534DA"/>
    <w:rsid w:val="00B55383"/>
    <w:rsid w:val="00B56BAB"/>
    <w:rsid w:val="00B603E5"/>
    <w:rsid w:val="00B6136A"/>
    <w:rsid w:val="00B61C42"/>
    <w:rsid w:val="00B6259D"/>
    <w:rsid w:val="00B66842"/>
    <w:rsid w:val="00B66E89"/>
    <w:rsid w:val="00B6715B"/>
    <w:rsid w:val="00B67D47"/>
    <w:rsid w:val="00B73845"/>
    <w:rsid w:val="00B73CC3"/>
    <w:rsid w:val="00B74030"/>
    <w:rsid w:val="00B75869"/>
    <w:rsid w:val="00B762A5"/>
    <w:rsid w:val="00B76CA1"/>
    <w:rsid w:val="00B81817"/>
    <w:rsid w:val="00B832F3"/>
    <w:rsid w:val="00B846D6"/>
    <w:rsid w:val="00B84939"/>
    <w:rsid w:val="00B918FD"/>
    <w:rsid w:val="00B93306"/>
    <w:rsid w:val="00B96986"/>
    <w:rsid w:val="00B9786B"/>
    <w:rsid w:val="00BA0C4F"/>
    <w:rsid w:val="00BA101F"/>
    <w:rsid w:val="00BA5144"/>
    <w:rsid w:val="00BB095D"/>
    <w:rsid w:val="00BB0A22"/>
    <w:rsid w:val="00BB0F9E"/>
    <w:rsid w:val="00BB1EF7"/>
    <w:rsid w:val="00BB4361"/>
    <w:rsid w:val="00BB564D"/>
    <w:rsid w:val="00BD483F"/>
    <w:rsid w:val="00BD5201"/>
    <w:rsid w:val="00BD6B81"/>
    <w:rsid w:val="00BD7495"/>
    <w:rsid w:val="00BE1090"/>
    <w:rsid w:val="00BE1B7E"/>
    <w:rsid w:val="00BE3BCF"/>
    <w:rsid w:val="00BF03B7"/>
    <w:rsid w:val="00BF0AF2"/>
    <w:rsid w:val="00BF2474"/>
    <w:rsid w:val="00BF30E1"/>
    <w:rsid w:val="00BF4B54"/>
    <w:rsid w:val="00BF5832"/>
    <w:rsid w:val="00C00C46"/>
    <w:rsid w:val="00C01F23"/>
    <w:rsid w:val="00C02969"/>
    <w:rsid w:val="00C04783"/>
    <w:rsid w:val="00C05099"/>
    <w:rsid w:val="00C05B65"/>
    <w:rsid w:val="00C079EA"/>
    <w:rsid w:val="00C10F3B"/>
    <w:rsid w:val="00C1258C"/>
    <w:rsid w:val="00C14903"/>
    <w:rsid w:val="00C160BE"/>
    <w:rsid w:val="00C164BC"/>
    <w:rsid w:val="00C17574"/>
    <w:rsid w:val="00C26E3D"/>
    <w:rsid w:val="00C27195"/>
    <w:rsid w:val="00C32DA2"/>
    <w:rsid w:val="00C330F9"/>
    <w:rsid w:val="00C3313C"/>
    <w:rsid w:val="00C443EF"/>
    <w:rsid w:val="00C445E2"/>
    <w:rsid w:val="00C44A04"/>
    <w:rsid w:val="00C45E3D"/>
    <w:rsid w:val="00C50368"/>
    <w:rsid w:val="00C532A4"/>
    <w:rsid w:val="00C54980"/>
    <w:rsid w:val="00C54D04"/>
    <w:rsid w:val="00C6065E"/>
    <w:rsid w:val="00C61702"/>
    <w:rsid w:val="00C667BA"/>
    <w:rsid w:val="00C66A5F"/>
    <w:rsid w:val="00C71F02"/>
    <w:rsid w:val="00C72C74"/>
    <w:rsid w:val="00C7378B"/>
    <w:rsid w:val="00C762D4"/>
    <w:rsid w:val="00C771E0"/>
    <w:rsid w:val="00C77AE4"/>
    <w:rsid w:val="00C77C04"/>
    <w:rsid w:val="00C82EED"/>
    <w:rsid w:val="00C86079"/>
    <w:rsid w:val="00C87EBB"/>
    <w:rsid w:val="00C9046C"/>
    <w:rsid w:val="00C92A82"/>
    <w:rsid w:val="00C9700A"/>
    <w:rsid w:val="00C9785A"/>
    <w:rsid w:val="00CA3208"/>
    <w:rsid w:val="00CA451F"/>
    <w:rsid w:val="00CA683E"/>
    <w:rsid w:val="00CB1163"/>
    <w:rsid w:val="00CB168C"/>
    <w:rsid w:val="00CB270D"/>
    <w:rsid w:val="00CB3924"/>
    <w:rsid w:val="00CB6A78"/>
    <w:rsid w:val="00CC0214"/>
    <w:rsid w:val="00CC2FFF"/>
    <w:rsid w:val="00CC3230"/>
    <w:rsid w:val="00CC4DFC"/>
    <w:rsid w:val="00CC4E1C"/>
    <w:rsid w:val="00CC5D59"/>
    <w:rsid w:val="00CC71AA"/>
    <w:rsid w:val="00CC7905"/>
    <w:rsid w:val="00CD19A2"/>
    <w:rsid w:val="00CD3063"/>
    <w:rsid w:val="00CD4901"/>
    <w:rsid w:val="00CD7794"/>
    <w:rsid w:val="00CD7A1A"/>
    <w:rsid w:val="00CE5F35"/>
    <w:rsid w:val="00CE5F64"/>
    <w:rsid w:val="00CF7BC6"/>
    <w:rsid w:val="00CF7F0A"/>
    <w:rsid w:val="00D004D4"/>
    <w:rsid w:val="00D03A96"/>
    <w:rsid w:val="00D03D7F"/>
    <w:rsid w:val="00D03EFE"/>
    <w:rsid w:val="00D04BB7"/>
    <w:rsid w:val="00D056D2"/>
    <w:rsid w:val="00D05A16"/>
    <w:rsid w:val="00D141B4"/>
    <w:rsid w:val="00D15F23"/>
    <w:rsid w:val="00D25292"/>
    <w:rsid w:val="00D25E22"/>
    <w:rsid w:val="00D260F1"/>
    <w:rsid w:val="00D30D39"/>
    <w:rsid w:val="00D31DEB"/>
    <w:rsid w:val="00D341FE"/>
    <w:rsid w:val="00D40CC6"/>
    <w:rsid w:val="00D428EB"/>
    <w:rsid w:val="00D4388F"/>
    <w:rsid w:val="00D43D44"/>
    <w:rsid w:val="00D47BF0"/>
    <w:rsid w:val="00D47FFA"/>
    <w:rsid w:val="00D509AC"/>
    <w:rsid w:val="00D5180C"/>
    <w:rsid w:val="00D53D8A"/>
    <w:rsid w:val="00D55A4C"/>
    <w:rsid w:val="00D562E5"/>
    <w:rsid w:val="00D63458"/>
    <w:rsid w:val="00D648F3"/>
    <w:rsid w:val="00D76BF9"/>
    <w:rsid w:val="00D77FE2"/>
    <w:rsid w:val="00D80B67"/>
    <w:rsid w:val="00D81DBE"/>
    <w:rsid w:val="00D84E4E"/>
    <w:rsid w:val="00D85E6F"/>
    <w:rsid w:val="00D91E10"/>
    <w:rsid w:val="00D9217C"/>
    <w:rsid w:val="00D93615"/>
    <w:rsid w:val="00D94976"/>
    <w:rsid w:val="00D966B8"/>
    <w:rsid w:val="00DA22EF"/>
    <w:rsid w:val="00DA5991"/>
    <w:rsid w:val="00DB0D59"/>
    <w:rsid w:val="00DB1B20"/>
    <w:rsid w:val="00DB1B48"/>
    <w:rsid w:val="00DB2186"/>
    <w:rsid w:val="00DB40BA"/>
    <w:rsid w:val="00DB7B14"/>
    <w:rsid w:val="00DC08D3"/>
    <w:rsid w:val="00DC0C30"/>
    <w:rsid w:val="00DC0C5C"/>
    <w:rsid w:val="00DC45A8"/>
    <w:rsid w:val="00DC55B1"/>
    <w:rsid w:val="00DD4469"/>
    <w:rsid w:val="00DE073A"/>
    <w:rsid w:val="00DE07CA"/>
    <w:rsid w:val="00DE1BBA"/>
    <w:rsid w:val="00DE293E"/>
    <w:rsid w:val="00DF50E3"/>
    <w:rsid w:val="00E039BF"/>
    <w:rsid w:val="00E0520E"/>
    <w:rsid w:val="00E06D17"/>
    <w:rsid w:val="00E075B9"/>
    <w:rsid w:val="00E10F72"/>
    <w:rsid w:val="00E11C57"/>
    <w:rsid w:val="00E15C52"/>
    <w:rsid w:val="00E220C4"/>
    <w:rsid w:val="00E336C7"/>
    <w:rsid w:val="00E34D36"/>
    <w:rsid w:val="00E374B5"/>
    <w:rsid w:val="00E375CB"/>
    <w:rsid w:val="00E4176E"/>
    <w:rsid w:val="00E41A60"/>
    <w:rsid w:val="00E44327"/>
    <w:rsid w:val="00E45601"/>
    <w:rsid w:val="00E525CA"/>
    <w:rsid w:val="00E6568B"/>
    <w:rsid w:val="00E65BB2"/>
    <w:rsid w:val="00E71B95"/>
    <w:rsid w:val="00E72457"/>
    <w:rsid w:val="00E75477"/>
    <w:rsid w:val="00E75E65"/>
    <w:rsid w:val="00E820EF"/>
    <w:rsid w:val="00E84CD5"/>
    <w:rsid w:val="00E85293"/>
    <w:rsid w:val="00E855F7"/>
    <w:rsid w:val="00E91DFE"/>
    <w:rsid w:val="00E91E8E"/>
    <w:rsid w:val="00E936AD"/>
    <w:rsid w:val="00E96385"/>
    <w:rsid w:val="00E96AFD"/>
    <w:rsid w:val="00EA20CF"/>
    <w:rsid w:val="00EA29CD"/>
    <w:rsid w:val="00EA31B5"/>
    <w:rsid w:val="00EA5F62"/>
    <w:rsid w:val="00EA5F6D"/>
    <w:rsid w:val="00EA6212"/>
    <w:rsid w:val="00EA642F"/>
    <w:rsid w:val="00EA706B"/>
    <w:rsid w:val="00EB05C8"/>
    <w:rsid w:val="00EB5237"/>
    <w:rsid w:val="00EB5D6D"/>
    <w:rsid w:val="00EB6912"/>
    <w:rsid w:val="00EB6D79"/>
    <w:rsid w:val="00EC2726"/>
    <w:rsid w:val="00EC3102"/>
    <w:rsid w:val="00EC4164"/>
    <w:rsid w:val="00EC4DBB"/>
    <w:rsid w:val="00ED1021"/>
    <w:rsid w:val="00ED3ABC"/>
    <w:rsid w:val="00ED44D5"/>
    <w:rsid w:val="00ED760C"/>
    <w:rsid w:val="00ED7F25"/>
    <w:rsid w:val="00EF4BAE"/>
    <w:rsid w:val="00EF63C8"/>
    <w:rsid w:val="00EF6A75"/>
    <w:rsid w:val="00EF7087"/>
    <w:rsid w:val="00F04865"/>
    <w:rsid w:val="00F05CA2"/>
    <w:rsid w:val="00F0767B"/>
    <w:rsid w:val="00F12EF3"/>
    <w:rsid w:val="00F133EB"/>
    <w:rsid w:val="00F1493F"/>
    <w:rsid w:val="00F1649A"/>
    <w:rsid w:val="00F17F76"/>
    <w:rsid w:val="00F220D6"/>
    <w:rsid w:val="00F237B1"/>
    <w:rsid w:val="00F24C63"/>
    <w:rsid w:val="00F25618"/>
    <w:rsid w:val="00F2796A"/>
    <w:rsid w:val="00F32A4D"/>
    <w:rsid w:val="00F32ADE"/>
    <w:rsid w:val="00F32CE1"/>
    <w:rsid w:val="00F33386"/>
    <w:rsid w:val="00F3379A"/>
    <w:rsid w:val="00F341E8"/>
    <w:rsid w:val="00F3477A"/>
    <w:rsid w:val="00F35B6C"/>
    <w:rsid w:val="00F369CD"/>
    <w:rsid w:val="00F37395"/>
    <w:rsid w:val="00F40618"/>
    <w:rsid w:val="00F45597"/>
    <w:rsid w:val="00F507C5"/>
    <w:rsid w:val="00F53FA6"/>
    <w:rsid w:val="00F61777"/>
    <w:rsid w:val="00F62CDD"/>
    <w:rsid w:val="00F67765"/>
    <w:rsid w:val="00F71AB0"/>
    <w:rsid w:val="00F763C3"/>
    <w:rsid w:val="00F77716"/>
    <w:rsid w:val="00F777B9"/>
    <w:rsid w:val="00F801D3"/>
    <w:rsid w:val="00F82A96"/>
    <w:rsid w:val="00F836C4"/>
    <w:rsid w:val="00F8437D"/>
    <w:rsid w:val="00F84453"/>
    <w:rsid w:val="00F857ED"/>
    <w:rsid w:val="00F87238"/>
    <w:rsid w:val="00F90649"/>
    <w:rsid w:val="00F91362"/>
    <w:rsid w:val="00F9150C"/>
    <w:rsid w:val="00F91929"/>
    <w:rsid w:val="00F92AD8"/>
    <w:rsid w:val="00F94014"/>
    <w:rsid w:val="00F94100"/>
    <w:rsid w:val="00F956BA"/>
    <w:rsid w:val="00F96E7C"/>
    <w:rsid w:val="00FA3242"/>
    <w:rsid w:val="00FA4002"/>
    <w:rsid w:val="00FB176B"/>
    <w:rsid w:val="00FB3387"/>
    <w:rsid w:val="00FB4D8A"/>
    <w:rsid w:val="00FB5E81"/>
    <w:rsid w:val="00FC0A79"/>
    <w:rsid w:val="00FC1753"/>
    <w:rsid w:val="00FC32BB"/>
    <w:rsid w:val="00FC585A"/>
    <w:rsid w:val="00FC649E"/>
    <w:rsid w:val="00FD084F"/>
    <w:rsid w:val="00FD1398"/>
    <w:rsid w:val="00FD3835"/>
    <w:rsid w:val="00FD56E9"/>
    <w:rsid w:val="00FD5D58"/>
    <w:rsid w:val="00FD5F1E"/>
    <w:rsid w:val="00FD67FC"/>
    <w:rsid w:val="00FD69DC"/>
    <w:rsid w:val="00FD7A06"/>
    <w:rsid w:val="00FE2635"/>
    <w:rsid w:val="00FE2DF9"/>
    <w:rsid w:val="00FE4A6A"/>
    <w:rsid w:val="00FE4C63"/>
    <w:rsid w:val="00FF11F7"/>
    <w:rsid w:val="00FF1227"/>
    <w:rsid w:val="00FF2000"/>
    <w:rsid w:val="00FF2957"/>
    <w:rsid w:val="00FF5217"/>
    <w:rsid w:val="00FF5A3F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7117"/>
  <w15:chartTrackingRefBased/>
  <w15:docId w15:val="{C6A96AC5-3C93-6F49-AB26-CA25A9D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4F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904F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904FB"/>
    <w:pPr>
      <w:ind w:right="638"/>
      <w:jc w:val="right"/>
    </w:pPr>
    <w:rPr>
      <w:rFonts w:ascii="Arial" w:hAnsi="Arial" w:cs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04F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C9785A"/>
    <w:rPr>
      <w:rFonts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5B21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fondochiaro-Colore1">
    <w:name w:val="Light Shading Accent 1"/>
    <w:basedOn w:val="Tabellanormale"/>
    <w:uiPriority w:val="60"/>
    <w:rsid w:val="00D03D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Menzionenonrisolta">
    <w:name w:val="Unresolved Mention"/>
    <w:uiPriority w:val="99"/>
    <w:semiHidden/>
    <w:unhideWhenUsed/>
    <w:rsid w:val="0086113E"/>
    <w:rPr>
      <w:color w:val="605E5C"/>
      <w:shd w:val="clear" w:color="auto" w:fill="E1DFDD"/>
    </w:rPr>
  </w:style>
  <w:style w:type="character" w:customStyle="1" w:styleId="left">
    <w:name w:val="left"/>
    <w:basedOn w:val="Carpredefinitoparagrafo"/>
    <w:rsid w:val="0086113E"/>
  </w:style>
  <w:style w:type="paragraph" w:styleId="NormaleWeb">
    <w:name w:val="Normal (Web)"/>
    <w:basedOn w:val="Normale"/>
    <w:uiPriority w:val="99"/>
    <w:unhideWhenUsed/>
    <w:rsid w:val="00F53FA6"/>
  </w:style>
  <w:style w:type="character" w:styleId="Collegamentovisitato">
    <w:name w:val="FollowedHyperlink"/>
    <w:uiPriority w:val="99"/>
    <w:semiHidden/>
    <w:unhideWhenUsed/>
    <w:rsid w:val="00DB0D5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6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85536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2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7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0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1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9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80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6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84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782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4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82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6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30F4-F90D-4ACA-A7BA-1088A4E7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Links>
    <vt:vector size="12" baseType="variant">
      <vt:variant>
        <vt:i4>262223</vt:i4>
      </vt:variant>
      <vt:variant>
        <vt:i4>3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cp:lastModifiedBy>Leonardo Canal</cp:lastModifiedBy>
  <cp:revision>6</cp:revision>
  <cp:lastPrinted>2024-11-22T17:15:00Z</cp:lastPrinted>
  <dcterms:created xsi:type="dcterms:W3CDTF">2024-11-22T19:13:00Z</dcterms:created>
  <dcterms:modified xsi:type="dcterms:W3CDTF">2024-11-23T14:30:00Z</dcterms:modified>
</cp:coreProperties>
</file>